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6F" w:rsidRDefault="007232DB">
      <w:pPr>
        <w:jc w:val="right"/>
        <w:rPr>
          <w:rFonts w:ascii="Times New Roman" w:hAnsi="Times New Roman" w:cs="Times New Roman"/>
        </w:rPr>
      </w:pPr>
      <w:r w:rsidRPr="007232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6" type="#_x0000_t75" alt="04" style="position:absolute;left:0;text-align:left;margin-left:-29.25pt;margin-top:-41.45pt;width:75pt;height:75pt;z-index:-3;visibility:visible">
            <v:imagedata r:id="rId7" o:title=""/>
          </v:shape>
        </w:pict>
      </w:r>
      <w:r w:rsidRPr="007232DB">
        <w:rPr>
          <w:rFonts w:ascii="Times New Roman" w:hAnsi="Times New Roman" w:cs="Times New Roman"/>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86pt;height:17.25pt" fillcolor="black">
            <v:fill r:id="rId8" o:title=""/>
            <v:stroke r:id="rId8" o:title=""/>
            <v:shadow on="t" color="#868686" opacity=".5" offset="6pt,6pt"/>
            <v:textpath style="font-family:&quot;HG丸ｺﾞｼｯｸM-PRO&quot;;font-weight:bold;v-text-reverse:t" fitshape="t" trim="t" string="日間賀島合宿へ参加しませんか?"/>
          </v:shape>
        </w:pict>
      </w:r>
    </w:p>
    <w:p w:rsidR="0048406F" w:rsidRPr="008C000B" w:rsidRDefault="0048406F">
      <w:pPr>
        <w:jc w:val="right"/>
        <w:rPr>
          <w:rFonts w:ascii="HGPｺﾞｼｯｸM" w:eastAsia="HGPｺﾞｼｯｸM" w:hAnsi="Times New Roman" w:cs="Times New Roman"/>
          <w:b/>
          <w:sz w:val="22"/>
          <w:szCs w:val="22"/>
        </w:rPr>
      </w:pPr>
      <w:r w:rsidRPr="008C000B">
        <w:rPr>
          <w:rFonts w:ascii="HGPｺﾞｼｯｸM" w:eastAsia="HGPｺﾞｼｯｸM" w:cs="HGPｺﾞｼｯｸM"/>
          <w:b/>
          <w:sz w:val="22"/>
          <w:szCs w:val="22"/>
        </w:rPr>
        <w:t>NPO</w:t>
      </w:r>
      <w:r w:rsidRPr="008C000B">
        <w:rPr>
          <w:rFonts w:ascii="HGPｺﾞｼｯｸM" w:eastAsia="HGPｺﾞｼｯｸM" w:cs="HGPｺﾞｼｯｸM" w:hint="eastAsia"/>
          <w:b/>
          <w:sz w:val="22"/>
          <w:szCs w:val="22"/>
        </w:rPr>
        <w:t>法人アスペ・エルデの会・浜松医科大学子どものこころの発達研究センターほか</w:t>
      </w:r>
    </w:p>
    <w:p w:rsidR="00337974" w:rsidRDefault="00337974" w:rsidP="00337974">
      <w:pPr>
        <w:snapToGrid w:val="0"/>
        <w:spacing w:line="280" w:lineRule="atLeast"/>
        <w:rPr>
          <w:rFonts w:ascii="ＭＳ 明朝" w:hAnsi="ＭＳ 明朝" w:hint="eastAsia"/>
          <w:sz w:val="18"/>
          <w:szCs w:val="18"/>
        </w:rPr>
      </w:pPr>
      <w:r>
        <w:rPr>
          <w:rFonts w:ascii="ＭＳ 明朝" w:hAnsi="ＭＳ 明朝" w:hint="eastAsia"/>
          <w:sz w:val="18"/>
          <w:szCs w:val="18"/>
        </w:rPr>
        <w:t xml:space="preserve">　</w:t>
      </w:r>
      <w:r w:rsidR="0048406F" w:rsidRPr="00337974">
        <w:rPr>
          <w:rFonts w:ascii="ＭＳ 明朝" w:hAnsi="ＭＳ 明朝" w:hint="eastAsia"/>
          <w:sz w:val="18"/>
          <w:szCs w:val="18"/>
        </w:rPr>
        <w:t>アスぺ・エルデの会では、毎年夏に、愛知県知多半島の先にある「日間賀島」という自然いっぱいの島で</w:t>
      </w:r>
      <w:r w:rsidR="0048406F" w:rsidRPr="00337974">
        <w:rPr>
          <w:rFonts w:ascii="ＭＳ 明朝" w:hAnsi="ＭＳ 明朝"/>
          <w:sz w:val="18"/>
          <w:szCs w:val="18"/>
        </w:rPr>
        <w:t>4</w:t>
      </w:r>
      <w:r w:rsidR="0048406F" w:rsidRPr="00337974">
        <w:rPr>
          <w:rFonts w:ascii="ＭＳ 明朝" w:hAnsi="ＭＳ 明朝" w:hint="eastAsia"/>
          <w:sz w:val="18"/>
          <w:szCs w:val="18"/>
        </w:rPr>
        <w:t>泊</w:t>
      </w:r>
      <w:r w:rsidR="0048406F" w:rsidRPr="00337974">
        <w:rPr>
          <w:rFonts w:ascii="ＭＳ 明朝" w:hAnsi="ＭＳ 明朝"/>
          <w:sz w:val="18"/>
          <w:szCs w:val="18"/>
        </w:rPr>
        <w:t>5</w:t>
      </w:r>
      <w:r w:rsidR="0048406F" w:rsidRPr="00337974">
        <w:rPr>
          <w:rFonts w:ascii="ＭＳ 明朝" w:hAnsi="ＭＳ 明朝" w:hint="eastAsia"/>
          <w:sz w:val="18"/>
          <w:szCs w:val="18"/>
        </w:rPr>
        <w:t>日の合宿をしています。</w:t>
      </w:r>
    </w:p>
    <w:p w:rsidR="0048406F" w:rsidRPr="00337974" w:rsidRDefault="0048406F" w:rsidP="00337974">
      <w:pPr>
        <w:snapToGrid w:val="0"/>
        <w:spacing w:line="280" w:lineRule="atLeast"/>
        <w:ind w:firstLineChars="100" w:firstLine="199"/>
        <w:rPr>
          <w:rFonts w:ascii="ＭＳ 明朝" w:cs="Times New Roman"/>
          <w:sz w:val="18"/>
          <w:szCs w:val="18"/>
        </w:rPr>
      </w:pPr>
      <w:r w:rsidRPr="00337974">
        <w:rPr>
          <w:rFonts w:ascii="ＭＳ 明朝" w:hAnsi="ＭＳ 明朝" w:hint="eastAsia"/>
          <w:sz w:val="18"/>
          <w:szCs w:val="18"/>
        </w:rPr>
        <w:t>日間賀島では美味しい海の幸が採れ、タコとフグが有名です。この海洋</w:t>
      </w:r>
      <w:r w:rsidR="00022495">
        <w:rPr>
          <w:rFonts w:ascii="ＭＳ 明朝" w:hAnsi="ＭＳ 明朝" w:hint="eastAsia"/>
          <w:sz w:val="18"/>
          <w:szCs w:val="18"/>
        </w:rPr>
        <w:t>合宿</w:t>
      </w:r>
      <w:r w:rsidRPr="00337974">
        <w:rPr>
          <w:rFonts w:ascii="ＭＳ 明朝" w:hAnsi="ＭＳ 明朝" w:hint="eastAsia"/>
          <w:sz w:val="18"/>
          <w:szCs w:val="18"/>
        </w:rPr>
        <w:t>と専門的な集中介入プログラムを行うものです。介入プログラム、日常生活のスキルの習得や広大な海でたっぷり遊び、夏休みの思い出を作ります。国内の一線級の専門家をプログラムディレクター（ＰＤ）に迎え合宿期間中にはボランティアスタッフがお子さんにマンツーマンでつきます。</w:t>
      </w:r>
    </w:p>
    <w:p w:rsidR="0048406F" w:rsidRPr="00022495" w:rsidRDefault="0048406F" w:rsidP="00337974">
      <w:pPr>
        <w:snapToGrid w:val="0"/>
        <w:spacing w:line="280" w:lineRule="atLeast"/>
        <w:rPr>
          <w:rFonts w:ascii="ＭＳ 明朝" w:cs="Times New Roman"/>
          <w:b/>
          <w:spacing w:val="-20"/>
          <w:bdr w:val="single" w:sz="4" w:space="0" w:color="auto"/>
        </w:rPr>
      </w:pPr>
      <w:r w:rsidRPr="00022495">
        <w:rPr>
          <w:rFonts w:ascii="ＭＳ 明朝" w:hAnsi="ＭＳ 明朝" w:hint="eastAsia"/>
          <w:b/>
          <w:spacing w:val="-20"/>
          <w:bdr w:val="single" w:sz="4" w:space="0" w:color="auto"/>
        </w:rPr>
        <w:t>【合宿の日程】</w:t>
      </w:r>
      <w:r w:rsidR="00022495" w:rsidRPr="00022495">
        <w:rPr>
          <w:rFonts w:ascii="ＭＳ 明朝" w:hAnsi="ＭＳ 明朝" w:hint="eastAsia"/>
          <w:b/>
          <w:spacing w:val="-20"/>
          <w:bdr w:val="single" w:sz="4" w:space="0" w:color="auto"/>
        </w:rPr>
        <w:t>前半：</w:t>
      </w:r>
      <w:r w:rsidRPr="00022495">
        <w:rPr>
          <w:rFonts w:ascii="ＭＳ 明朝" w:hAnsi="ＭＳ 明朝" w:hint="eastAsia"/>
          <w:b/>
          <w:spacing w:val="-20"/>
          <w:bdr w:val="single" w:sz="4" w:space="0" w:color="auto"/>
        </w:rPr>
        <w:t>２０１２年８月１６日</w:t>
      </w:r>
      <w:r w:rsidRPr="00022495">
        <w:rPr>
          <w:rFonts w:ascii="ＭＳ 明朝" w:hAnsi="ＭＳ 明朝"/>
          <w:b/>
          <w:spacing w:val="-20"/>
          <w:bdr w:val="single" w:sz="4" w:space="0" w:color="auto"/>
        </w:rPr>
        <w:t>(</w:t>
      </w:r>
      <w:r w:rsidRPr="00022495">
        <w:rPr>
          <w:rFonts w:ascii="ＭＳ 明朝" w:hAnsi="ＭＳ 明朝" w:hint="eastAsia"/>
          <w:b/>
          <w:spacing w:val="-20"/>
          <w:bdr w:val="single" w:sz="4" w:space="0" w:color="auto"/>
        </w:rPr>
        <w:t>木</w:t>
      </w:r>
      <w:r w:rsidRPr="00022495">
        <w:rPr>
          <w:rFonts w:ascii="ＭＳ 明朝" w:hAnsi="ＭＳ 明朝"/>
          <w:b/>
          <w:spacing w:val="-20"/>
          <w:bdr w:val="single" w:sz="4" w:space="0" w:color="auto"/>
        </w:rPr>
        <w:t>)</w:t>
      </w:r>
      <w:r w:rsidRPr="00022495">
        <w:rPr>
          <w:rFonts w:ascii="ＭＳ 明朝" w:hAnsi="ＭＳ 明朝" w:hint="eastAsia"/>
          <w:b/>
          <w:spacing w:val="-20"/>
          <w:bdr w:val="single" w:sz="4" w:space="0" w:color="auto"/>
        </w:rPr>
        <w:t>～２０日</w:t>
      </w:r>
      <w:r w:rsidRPr="00022495">
        <w:rPr>
          <w:rFonts w:ascii="ＭＳ 明朝" w:hAnsi="ＭＳ 明朝"/>
          <w:b/>
          <w:spacing w:val="-20"/>
          <w:bdr w:val="single" w:sz="4" w:space="0" w:color="auto"/>
        </w:rPr>
        <w:t>(</w:t>
      </w:r>
      <w:r w:rsidRPr="00022495">
        <w:rPr>
          <w:rFonts w:ascii="ＭＳ 明朝" w:hAnsi="ＭＳ 明朝" w:hint="eastAsia"/>
          <w:b/>
          <w:spacing w:val="-20"/>
          <w:bdr w:val="single" w:sz="4" w:space="0" w:color="auto"/>
        </w:rPr>
        <w:t>月</w:t>
      </w:r>
      <w:r w:rsidRPr="00022495">
        <w:rPr>
          <w:rFonts w:ascii="ＭＳ 明朝" w:hAnsi="ＭＳ 明朝"/>
          <w:b/>
          <w:spacing w:val="-20"/>
          <w:bdr w:val="single" w:sz="4" w:space="0" w:color="auto"/>
        </w:rPr>
        <w:t xml:space="preserve">) </w:t>
      </w:r>
      <w:r w:rsidR="00337974" w:rsidRPr="00022495">
        <w:rPr>
          <w:rFonts w:ascii="ＭＳ 明朝" w:hAnsi="ＭＳ 明朝" w:hint="eastAsia"/>
          <w:b/>
          <w:spacing w:val="-20"/>
          <w:bdr w:val="single" w:sz="4" w:space="0" w:color="auto"/>
        </w:rPr>
        <w:t xml:space="preserve">　</w:t>
      </w:r>
      <w:r w:rsidRPr="00022495">
        <w:rPr>
          <w:rFonts w:ascii="ＭＳ 明朝" w:hAnsi="ＭＳ 明朝" w:hint="eastAsia"/>
          <w:b/>
          <w:spacing w:val="-20"/>
          <w:bdr w:val="single" w:sz="4" w:space="0" w:color="auto"/>
        </w:rPr>
        <w:t>後半：２０１２年８月２１日</w:t>
      </w:r>
      <w:r w:rsidRPr="00022495">
        <w:rPr>
          <w:rFonts w:ascii="ＭＳ 明朝" w:hAnsi="ＭＳ 明朝"/>
          <w:b/>
          <w:spacing w:val="-20"/>
          <w:bdr w:val="single" w:sz="4" w:space="0" w:color="auto"/>
        </w:rPr>
        <w:t>(</w:t>
      </w:r>
      <w:r w:rsidRPr="00022495">
        <w:rPr>
          <w:rFonts w:ascii="ＭＳ 明朝" w:hAnsi="ＭＳ 明朝" w:hint="eastAsia"/>
          <w:b/>
          <w:spacing w:val="-20"/>
          <w:bdr w:val="single" w:sz="4" w:space="0" w:color="auto"/>
        </w:rPr>
        <w:t>火</w:t>
      </w:r>
      <w:r w:rsidRPr="00022495">
        <w:rPr>
          <w:rFonts w:ascii="ＭＳ 明朝" w:hAnsi="ＭＳ 明朝"/>
          <w:b/>
          <w:spacing w:val="-20"/>
          <w:bdr w:val="single" w:sz="4" w:space="0" w:color="auto"/>
        </w:rPr>
        <w:t>)</w:t>
      </w:r>
      <w:r w:rsidRPr="00022495">
        <w:rPr>
          <w:rFonts w:ascii="ＭＳ 明朝" w:hAnsi="ＭＳ 明朝" w:hint="eastAsia"/>
          <w:b/>
          <w:spacing w:val="-20"/>
          <w:bdr w:val="single" w:sz="4" w:space="0" w:color="auto"/>
        </w:rPr>
        <w:t>～２５日</w:t>
      </w:r>
      <w:r w:rsidRPr="00022495">
        <w:rPr>
          <w:rFonts w:ascii="ＭＳ 明朝" w:hAnsi="ＭＳ 明朝"/>
          <w:b/>
          <w:spacing w:val="-20"/>
          <w:bdr w:val="single" w:sz="4" w:space="0" w:color="auto"/>
        </w:rPr>
        <w:t>(</w:t>
      </w:r>
      <w:r w:rsidRPr="00022495">
        <w:rPr>
          <w:rFonts w:ascii="ＭＳ 明朝" w:hAnsi="ＭＳ 明朝" w:hint="eastAsia"/>
          <w:b/>
          <w:spacing w:val="-20"/>
          <w:bdr w:val="single" w:sz="4" w:space="0" w:color="auto"/>
        </w:rPr>
        <w:t>土</w:t>
      </w:r>
      <w:r w:rsidRPr="00022495">
        <w:rPr>
          <w:rFonts w:ascii="ＭＳ 明朝" w:hAnsi="ＭＳ 明朝"/>
          <w:b/>
          <w:spacing w:val="-20"/>
          <w:bdr w:val="single" w:sz="4" w:space="0" w:color="auto"/>
        </w:rPr>
        <w:t>)</w:t>
      </w:r>
    </w:p>
    <w:p w:rsidR="0048406F" w:rsidRPr="00022495" w:rsidRDefault="00743F98" w:rsidP="00337974">
      <w:pPr>
        <w:snapToGrid w:val="0"/>
        <w:spacing w:line="280" w:lineRule="atLeast"/>
        <w:rPr>
          <w:rFonts w:ascii="ＭＳ 明朝" w:hAnsi="ＭＳ 明朝" w:hint="eastAsia"/>
          <w:spacing w:val="-20"/>
        </w:rPr>
      </w:pPr>
      <w:r w:rsidRPr="00337974">
        <w:rPr>
          <w:noProof/>
          <w:sz w:val="18"/>
          <w:szCs w:val="18"/>
        </w:rPr>
        <w:pict>
          <v:shape id="図 4" o:spid="_x0000_s1027" type="#_x0000_t75" alt="08" style="position:absolute;left:0;text-align:left;margin-left:439.05pt;margin-top:9.4pt;width:82.9pt;height:82.9pt;z-index:-2;visibility:visible">
            <v:imagedata r:id="rId9" o:title=""/>
          </v:shape>
        </w:pict>
      </w:r>
      <w:r w:rsidR="0048406F" w:rsidRPr="00022495">
        <w:rPr>
          <w:rFonts w:ascii="ＭＳ 明朝" w:hAnsi="ＭＳ 明朝" w:hint="eastAsia"/>
          <w:b/>
          <w:spacing w:val="-20"/>
        </w:rPr>
        <w:t>【プログラムについて】</w:t>
      </w:r>
      <w:r w:rsidR="0048406F" w:rsidRPr="00022495">
        <w:rPr>
          <w:rFonts w:ascii="ＭＳ 明朝" w:hAnsi="ＭＳ 明朝" w:hint="eastAsia"/>
          <w:spacing w:val="-20"/>
        </w:rPr>
        <w:t xml:space="preserve">　　　実施プログラムは以下の通りです。</w:t>
      </w:r>
    </w:p>
    <w:p w:rsidR="00337974" w:rsidRPr="00337974" w:rsidRDefault="0048406F" w:rsidP="00743F98">
      <w:pPr>
        <w:snapToGrid w:val="0"/>
        <w:spacing w:line="276" w:lineRule="auto"/>
        <w:rPr>
          <w:rFonts w:ascii="ＭＳ 明朝" w:hAnsi="ＭＳ 明朝" w:hint="eastAsia"/>
          <w:b/>
          <w:spacing w:val="-20"/>
          <w:sz w:val="18"/>
          <w:szCs w:val="18"/>
        </w:rPr>
      </w:pPr>
      <w:r w:rsidRPr="00337974">
        <w:rPr>
          <w:rFonts w:ascii="ＭＳ 明朝" w:hAnsi="ＭＳ 明朝" w:hint="eastAsia"/>
          <w:b/>
          <w:spacing w:val="-20"/>
          <w:sz w:val="18"/>
          <w:szCs w:val="18"/>
        </w:rPr>
        <w:t>前半：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485"/>
        <w:gridCol w:w="1414"/>
      </w:tblGrid>
      <w:tr w:rsidR="00277261" w:rsidRPr="00277261" w:rsidTr="00277261">
        <w:trPr>
          <w:trHeight w:val="590"/>
        </w:trPr>
        <w:tc>
          <w:tcPr>
            <w:tcW w:w="4503" w:type="dxa"/>
            <w:tcBorders>
              <w:bottom w:val="single" w:sz="4" w:space="0" w:color="auto"/>
            </w:tcBorders>
          </w:tcPr>
          <w:p w:rsidR="00022495" w:rsidRPr="00277261" w:rsidRDefault="00022495" w:rsidP="00277261">
            <w:pPr>
              <w:snapToGrid w:val="0"/>
              <w:spacing w:line="300" w:lineRule="atLeast"/>
              <w:rPr>
                <w:rFonts w:ascii="ＭＳ 明朝" w:hAnsi="ＭＳ 明朝" w:hint="eastAsia"/>
                <w:b/>
                <w:spacing w:val="-20"/>
                <w:sz w:val="18"/>
                <w:szCs w:val="18"/>
              </w:rPr>
            </w:pPr>
            <w:r w:rsidRPr="00277261">
              <w:rPr>
                <w:rFonts w:ascii="ＭＳ 明朝" w:hAnsi="ＭＳ 明朝" w:hint="eastAsia"/>
                <w:b/>
                <w:spacing w:val="-20"/>
                <w:sz w:val="18"/>
                <w:szCs w:val="18"/>
              </w:rPr>
              <w:t>『困ったこと対応</w:t>
            </w:r>
            <w:r w:rsidRPr="00277261">
              <w:rPr>
                <w:rFonts w:ascii="ＭＳ 明朝" w:hAnsi="ＭＳ 明朝"/>
                <w:b/>
                <w:spacing w:val="-20"/>
                <w:sz w:val="18"/>
                <w:szCs w:val="18"/>
              </w:rPr>
              <w:t>(</w:t>
            </w:r>
            <w:r w:rsidRPr="00277261">
              <w:rPr>
                <w:rFonts w:ascii="ＭＳ 明朝" w:hAnsi="ＭＳ 明朝" w:hint="eastAsia"/>
                <w:b/>
                <w:spacing w:val="-20"/>
                <w:sz w:val="18"/>
                <w:szCs w:val="18"/>
              </w:rPr>
              <w:t>困った状況を理解しよう</w:t>
            </w:r>
            <w:r w:rsidRPr="00277261">
              <w:rPr>
                <w:rFonts w:ascii="ＭＳ 明朝" w:hAnsi="ＭＳ 明朝"/>
                <w:b/>
                <w:spacing w:val="-20"/>
                <w:sz w:val="18"/>
                <w:szCs w:val="18"/>
              </w:rPr>
              <w:t>)</w:t>
            </w:r>
            <w:r w:rsidRPr="00277261">
              <w:rPr>
                <w:rFonts w:ascii="ＭＳ 明朝" w:hAnsi="ＭＳ 明朝" w:hint="eastAsia"/>
                <w:b/>
                <w:spacing w:val="-20"/>
                <w:sz w:val="18"/>
                <w:szCs w:val="18"/>
              </w:rPr>
              <w:t>：小学生向き』</w:t>
            </w:r>
          </w:p>
          <w:p w:rsidR="00022495" w:rsidRPr="00277261" w:rsidRDefault="00022495" w:rsidP="00277261">
            <w:pPr>
              <w:snapToGrid w:val="0"/>
              <w:spacing w:line="300" w:lineRule="atLeast"/>
              <w:ind w:firstLineChars="100" w:firstLine="159"/>
              <w:rPr>
                <w:rFonts w:ascii="ＭＳ 明朝" w:hAnsi="ＭＳ 明朝" w:hint="eastAsia"/>
                <w:b/>
                <w:spacing w:val="-20"/>
                <w:sz w:val="18"/>
                <w:szCs w:val="18"/>
              </w:rPr>
            </w:pPr>
            <w:r w:rsidRPr="00277261">
              <w:rPr>
                <w:rFonts w:ascii="ＭＳ 明朝" w:hAnsi="ＭＳ 明朝" w:hint="eastAsia"/>
                <w:spacing w:val="-20"/>
                <w:sz w:val="18"/>
                <w:szCs w:val="18"/>
              </w:rPr>
              <w:t>ＰＤ：水間宗幸先生　九州看護福祉大学</w:t>
            </w:r>
          </w:p>
        </w:tc>
        <w:tc>
          <w:tcPr>
            <w:tcW w:w="4485" w:type="dxa"/>
            <w:tcBorders>
              <w:bottom w:val="single" w:sz="4" w:space="0" w:color="auto"/>
            </w:tcBorders>
          </w:tcPr>
          <w:p w:rsidR="00022495" w:rsidRPr="00277261" w:rsidRDefault="00022495" w:rsidP="00277261">
            <w:pPr>
              <w:snapToGrid w:val="0"/>
              <w:spacing w:line="300" w:lineRule="atLeast"/>
              <w:rPr>
                <w:rFonts w:ascii="ＭＳ 明朝" w:hAnsi="ＭＳ 明朝" w:hint="eastAsia"/>
                <w:spacing w:val="-20"/>
                <w:sz w:val="18"/>
                <w:szCs w:val="18"/>
              </w:rPr>
            </w:pPr>
            <w:r w:rsidRPr="00277261">
              <w:rPr>
                <w:rFonts w:ascii="ＭＳ 明朝" w:hAnsi="ＭＳ 明朝" w:hint="eastAsia"/>
                <w:spacing w:val="-20"/>
                <w:sz w:val="18"/>
                <w:szCs w:val="18"/>
              </w:rPr>
              <w:t>「困った」という感覚を知り、困ったときに適切な方法で</w:t>
            </w:r>
          </w:p>
          <w:p w:rsidR="00022495" w:rsidRPr="00277261" w:rsidRDefault="00022495" w:rsidP="00277261">
            <w:pPr>
              <w:snapToGrid w:val="0"/>
              <w:spacing w:line="300" w:lineRule="atLeast"/>
              <w:rPr>
                <w:rFonts w:ascii="ＭＳ 明朝" w:hAnsi="ＭＳ 明朝" w:hint="eastAsia"/>
                <w:spacing w:val="-20"/>
                <w:sz w:val="18"/>
                <w:szCs w:val="18"/>
              </w:rPr>
            </w:pPr>
            <w:r w:rsidRPr="00277261">
              <w:rPr>
                <w:rFonts w:ascii="ＭＳ 明朝" w:hAnsi="ＭＳ 明朝" w:hint="eastAsia"/>
                <w:spacing w:val="-20"/>
                <w:sz w:val="18"/>
                <w:szCs w:val="18"/>
              </w:rPr>
              <w:t>周囲に伝えることができるようになることを目標とします。</w:t>
            </w:r>
          </w:p>
        </w:tc>
        <w:tc>
          <w:tcPr>
            <w:tcW w:w="1414" w:type="dxa"/>
            <w:vMerge w:val="restart"/>
            <w:tcBorders>
              <w:top w:val="nil"/>
              <w:right w:val="nil"/>
            </w:tcBorders>
          </w:tcPr>
          <w:p w:rsidR="00022495" w:rsidRPr="00277261" w:rsidRDefault="00022495" w:rsidP="00277261">
            <w:pPr>
              <w:widowControl/>
              <w:snapToGrid w:val="0"/>
              <w:spacing w:line="300" w:lineRule="atLeast"/>
              <w:jc w:val="left"/>
              <w:rPr>
                <w:rFonts w:ascii="ＭＳ 明朝" w:hAnsi="ＭＳ 明朝"/>
                <w:spacing w:val="-20"/>
                <w:sz w:val="18"/>
                <w:szCs w:val="18"/>
              </w:rPr>
            </w:pPr>
          </w:p>
          <w:p w:rsidR="00022495" w:rsidRPr="00277261" w:rsidRDefault="00022495" w:rsidP="00277261">
            <w:pPr>
              <w:widowControl/>
              <w:snapToGrid w:val="0"/>
              <w:spacing w:line="300" w:lineRule="atLeast"/>
              <w:jc w:val="left"/>
              <w:rPr>
                <w:rFonts w:ascii="ＭＳ 明朝" w:hAnsi="ＭＳ 明朝"/>
                <w:spacing w:val="-20"/>
                <w:sz w:val="18"/>
                <w:szCs w:val="18"/>
              </w:rPr>
            </w:pPr>
          </w:p>
          <w:p w:rsidR="00022495" w:rsidRPr="00277261" w:rsidRDefault="00022495" w:rsidP="00277261">
            <w:pPr>
              <w:snapToGrid w:val="0"/>
              <w:spacing w:line="300" w:lineRule="atLeast"/>
              <w:rPr>
                <w:rFonts w:ascii="ＭＳ 明朝" w:hAnsi="ＭＳ 明朝" w:hint="eastAsia"/>
                <w:spacing w:val="-20"/>
                <w:sz w:val="18"/>
                <w:szCs w:val="18"/>
              </w:rPr>
            </w:pPr>
          </w:p>
        </w:tc>
      </w:tr>
      <w:tr w:rsidR="00277261" w:rsidRPr="00277261" w:rsidTr="00277261">
        <w:trPr>
          <w:trHeight w:val="610"/>
        </w:trPr>
        <w:tc>
          <w:tcPr>
            <w:tcW w:w="4503" w:type="dxa"/>
            <w:tcBorders>
              <w:bottom w:val="single" w:sz="4" w:space="0" w:color="auto"/>
            </w:tcBorders>
          </w:tcPr>
          <w:p w:rsidR="00022495" w:rsidRPr="00277261" w:rsidRDefault="00022495" w:rsidP="00277261">
            <w:pPr>
              <w:snapToGrid w:val="0"/>
              <w:spacing w:line="300" w:lineRule="atLeast"/>
              <w:rPr>
                <w:rFonts w:ascii="ＭＳ 明朝" w:hAnsi="ＭＳ 明朝" w:hint="eastAsia"/>
                <w:b/>
                <w:spacing w:val="-20"/>
                <w:sz w:val="18"/>
                <w:szCs w:val="18"/>
              </w:rPr>
            </w:pPr>
            <w:r w:rsidRPr="00277261">
              <w:rPr>
                <w:rFonts w:ascii="ＭＳ 明朝" w:hAnsi="ＭＳ 明朝" w:hint="eastAsia"/>
                <w:b/>
                <w:spacing w:val="-20"/>
                <w:sz w:val="18"/>
                <w:szCs w:val="18"/>
              </w:rPr>
              <w:t>『感情理解：感情の理解とコントロール』</w:t>
            </w:r>
          </w:p>
          <w:p w:rsidR="00022495" w:rsidRPr="00277261" w:rsidRDefault="00022495" w:rsidP="00277261">
            <w:pPr>
              <w:snapToGrid w:val="0"/>
              <w:spacing w:line="300" w:lineRule="atLeast"/>
              <w:ind w:firstLineChars="100" w:firstLine="159"/>
              <w:rPr>
                <w:rFonts w:ascii="ＭＳ 明朝" w:hAnsi="ＭＳ 明朝" w:hint="eastAsia"/>
                <w:spacing w:val="-20"/>
                <w:sz w:val="18"/>
                <w:szCs w:val="18"/>
              </w:rPr>
            </w:pPr>
            <w:r w:rsidRPr="00277261">
              <w:rPr>
                <w:rFonts w:ascii="ＭＳ 明朝" w:hAnsi="ＭＳ 明朝" w:hint="eastAsia"/>
                <w:spacing w:val="-20"/>
                <w:sz w:val="18"/>
                <w:szCs w:val="18"/>
              </w:rPr>
              <w:t>ＰＤ：萩原拓先生　北海道教育大学</w:t>
            </w:r>
          </w:p>
          <w:p w:rsidR="00022495" w:rsidRPr="00277261" w:rsidRDefault="00022495" w:rsidP="00277261">
            <w:pPr>
              <w:snapToGrid w:val="0"/>
              <w:spacing w:line="300" w:lineRule="atLeast"/>
              <w:ind w:firstLineChars="800" w:firstLine="1273"/>
              <w:rPr>
                <w:rFonts w:ascii="ＭＳ 明朝" w:hAnsi="ＭＳ 明朝" w:hint="eastAsia"/>
                <w:b/>
                <w:spacing w:val="-20"/>
                <w:sz w:val="18"/>
                <w:szCs w:val="18"/>
              </w:rPr>
            </w:pPr>
            <w:r w:rsidRPr="00277261">
              <w:rPr>
                <w:rFonts w:ascii="ＭＳ 明朝" w:hAnsi="ＭＳ 明朝"/>
                <w:spacing w:val="-20"/>
                <w:sz w:val="18"/>
                <w:szCs w:val="18"/>
              </w:rPr>
              <w:t>/</w:t>
            </w:r>
            <w:r w:rsidRPr="00277261">
              <w:rPr>
                <w:rFonts w:ascii="ＭＳ 明朝" w:hAnsi="ＭＳ 明朝" w:hint="eastAsia"/>
                <w:spacing w:val="-20"/>
                <w:sz w:val="18"/>
                <w:szCs w:val="18"/>
              </w:rPr>
              <w:t>明翫光宜先生　中京大学</w:t>
            </w:r>
          </w:p>
        </w:tc>
        <w:tc>
          <w:tcPr>
            <w:tcW w:w="4485" w:type="dxa"/>
            <w:tcBorders>
              <w:bottom w:val="single" w:sz="4" w:space="0" w:color="auto"/>
            </w:tcBorders>
          </w:tcPr>
          <w:p w:rsidR="00022495" w:rsidRPr="00277261" w:rsidRDefault="00022495" w:rsidP="00277261">
            <w:pPr>
              <w:snapToGrid w:val="0"/>
              <w:spacing w:line="300" w:lineRule="atLeast"/>
              <w:rPr>
                <w:rFonts w:ascii="ＭＳ 明朝" w:hAnsi="ＭＳ 明朝" w:hint="eastAsia"/>
                <w:spacing w:val="-20"/>
                <w:sz w:val="18"/>
                <w:szCs w:val="18"/>
              </w:rPr>
            </w:pPr>
            <w:r w:rsidRPr="00277261">
              <w:rPr>
                <w:rFonts w:ascii="ＭＳ 明朝" w:hAnsi="ＭＳ 明朝" w:hint="eastAsia"/>
                <w:spacing w:val="-20"/>
                <w:sz w:val="18"/>
                <w:szCs w:val="18"/>
              </w:rPr>
              <w:t>大まかな感情の理解、基礎的なリラクセーション、</w:t>
            </w:r>
          </w:p>
          <w:p w:rsidR="00022495" w:rsidRPr="00277261" w:rsidRDefault="00022495" w:rsidP="00277261">
            <w:pPr>
              <w:snapToGrid w:val="0"/>
              <w:spacing w:line="300" w:lineRule="atLeast"/>
              <w:rPr>
                <w:rFonts w:ascii="ＭＳ 明朝" w:hAnsi="ＭＳ 明朝" w:hint="eastAsia"/>
                <w:spacing w:val="-20"/>
                <w:sz w:val="18"/>
                <w:szCs w:val="18"/>
              </w:rPr>
            </w:pPr>
            <w:r w:rsidRPr="00277261">
              <w:rPr>
                <w:rFonts w:ascii="ＭＳ 明朝" w:hAnsi="ＭＳ 明朝" w:hint="eastAsia"/>
                <w:spacing w:val="-20"/>
                <w:sz w:val="18"/>
                <w:szCs w:val="18"/>
              </w:rPr>
              <w:t>セルフモニタリングの習得を目指します。</w:t>
            </w:r>
          </w:p>
        </w:tc>
        <w:tc>
          <w:tcPr>
            <w:tcW w:w="1414" w:type="dxa"/>
            <w:vMerge/>
            <w:tcBorders>
              <w:bottom w:val="single" w:sz="4" w:space="0" w:color="auto"/>
              <w:right w:val="nil"/>
            </w:tcBorders>
          </w:tcPr>
          <w:p w:rsidR="00022495" w:rsidRPr="00277261" w:rsidRDefault="00022495" w:rsidP="00277261">
            <w:pPr>
              <w:snapToGrid w:val="0"/>
              <w:spacing w:line="300" w:lineRule="atLeast"/>
              <w:rPr>
                <w:rFonts w:ascii="ＭＳ 明朝" w:hAnsi="ＭＳ 明朝" w:hint="eastAsia"/>
                <w:spacing w:val="-20"/>
                <w:sz w:val="18"/>
                <w:szCs w:val="18"/>
              </w:rPr>
            </w:pPr>
          </w:p>
        </w:tc>
      </w:tr>
      <w:tr w:rsidR="00337974" w:rsidRPr="00277261" w:rsidTr="00277261">
        <w:trPr>
          <w:trHeight w:val="496"/>
        </w:trPr>
        <w:tc>
          <w:tcPr>
            <w:tcW w:w="4503" w:type="dxa"/>
            <w:tcBorders>
              <w:bottom w:val="single" w:sz="4" w:space="0" w:color="auto"/>
            </w:tcBorders>
          </w:tcPr>
          <w:p w:rsidR="00337974" w:rsidRPr="00277261" w:rsidRDefault="00337974" w:rsidP="00277261">
            <w:pPr>
              <w:snapToGrid w:val="0"/>
              <w:spacing w:line="300" w:lineRule="atLeast"/>
              <w:rPr>
                <w:rFonts w:ascii="ＭＳ 明朝" w:hAnsi="ＭＳ 明朝" w:hint="eastAsia"/>
                <w:b/>
                <w:spacing w:val="-20"/>
                <w:sz w:val="18"/>
                <w:szCs w:val="18"/>
              </w:rPr>
            </w:pPr>
            <w:r w:rsidRPr="00277261">
              <w:rPr>
                <w:rFonts w:ascii="ＭＳ 明朝" w:hAnsi="ＭＳ 明朝" w:hint="eastAsia"/>
                <w:b/>
                <w:spacing w:val="-20"/>
                <w:sz w:val="18"/>
                <w:szCs w:val="18"/>
              </w:rPr>
              <w:t>『身体感覚過敏</w:t>
            </w:r>
            <w:r w:rsidRPr="00277261">
              <w:rPr>
                <w:rFonts w:ascii="ＭＳ 明朝" w:hAnsi="ＭＳ 明朝"/>
                <w:b/>
                <w:spacing w:val="-20"/>
                <w:sz w:val="18"/>
                <w:szCs w:val="18"/>
              </w:rPr>
              <w:t>(</w:t>
            </w:r>
            <w:r w:rsidRPr="00277261">
              <w:rPr>
                <w:rFonts w:ascii="ＭＳ 明朝" w:hAnsi="ＭＳ 明朝" w:hint="eastAsia"/>
                <w:b/>
                <w:spacing w:val="-20"/>
                <w:sz w:val="18"/>
                <w:szCs w:val="18"/>
              </w:rPr>
              <w:t>不器用</w:t>
            </w:r>
            <w:r w:rsidRPr="00277261">
              <w:rPr>
                <w:rFonts w:ascii="ＭＳ 明朝" w:hAnsi="ＭＳ 明朝"/>
                <w:b/>
                <w:spacing w:val="-20"/>
                <w:sz w:val="18"/>
                <w:szCs w:val="18"/>
              </w:rPr>
              <w:t>)</w:t>
            </w:r>
            <w:r w:rsidRPr="00277261">
              <w:rPr>
                <w:rFonts w:ascii="ＭＳ 明朝" w:hAnsi="ＭＳ 明朝" w:hint="eastAsia"/>
                <w:b/>
                <w:spacing w:val="-20"/>
                <w:sz w:val="18"/>
                <w:szCs w:val="18"/>
              </w:rPr>
              <w:t>対応』</w:t>
            </w:r>
          </w:p>
          <w:p w:rsidR="00337974" w:rsidRPr="00277261" w:rsidRDefault="00337974" w:rsidP="00277261">
            <w:pPr>
              <w:snapToGrid w:val="0"/>
              <w:spacing w:line="300" w:lineRule="atLeast"/>
              <w:ind w:firstLineChars="100" w:firstLine="159"/>
              <w:rPr>
                <w:rFonts w:ascii="ＭＳ 明朝" w:hAnsi="ＭＳ 明朝" w:hint="eastAsia"/>
                <w:b/>
                <w:spacing w:val="-20"/>
                <w:sz w:val="18"/>
                <w:szCs w:val="18"/>
              </w:rPr>
            </w:pPr>
            <w:r w:rsidRPr="00277261">
              <w:rPr>
                <w:rFonts w:ascii="ＭＳ 明朝" w:hAnsi="ＭＳ 明朝" w:hint="eastAsia"/>
                <w:spacing w:val="-20"/>
                <w:sz w:val="18"/>
                <w:szCs w:val="18"/>
              </w:rPr>
              <w:t>ＰＤ：岩永竜一郎先生　長崎大学</w:t>
            </w:r>
          </w:p>
        </w:tc>
        <w:tc>
          <w:tcPr>
            <w:tcW w:w="5899" w:type="dxa"/>
            <w:gridSpan w:val="2"/>
            <w:tcBorders>
              <w:bottom w:val="single" w:sz="4" w:space="0" w:color="auto"/>
            </w:tcBorders>
          </w:tcPr>
          <w:p w:rsidR="00337974" w:rsidRPr="00277261" w:rsidRDefault="00337974" w:rsidP="00277261">
            <w:pPr>
              <w:snapToGrid w:val="0"/>
              <w:spacing w:line="300" w:lineRule="atLeast"/>
              <w:rPr>
                <w:rFonts w:ascii="ＭＳ 明朝" w:hAnsi="ＭＳ 明朝" w:hint="eastAsia"/>
                <w:spacing w:val="-20"/>
                <w:sz w:val="18"/>
                <w:szCs w:val="18"/>
              </w:rPr>
            </w:pPr>
            <w:r w:rsidRPr="00277261">
              <w:rPr>
                <w:rFonts w:ascii="ＭＳ 明朝" w:hAnsi="ＭＳ 明朝" w:hint="eastAsia"/>
                <w:spacing w:val="-20"/>
                <w:sz w:val="18"/>
                <w:szCs w:val="18"/>
              </w:rPr>
              <w:t>揺れやスピード、書字やリコーダーの苦手なお子さんへの介入を行います。</w:t>
            </w:r>
          </w:p>
        </w:tc>
      </w:tr>
      <w:tr w:rsidR="00337974" w:rsidRPr="00277261" w:rsidTr="00277261">
        <w:trPr>
          <w:trHeight w:val="610"/>
        </w:trPr>
        <w:tc>
          <w:tcPr>
            <w:tcW w:w="4503" w:type="dxa"/>
            <w:tcBorders>
              <w:bottom w:val="single" w:sz="4" w:space="0" w:color="auto"/>
            </w:tcBorders>
          </w:tcPr>
          <w:p w:rsidR="00337974" w:rsidRPr="00277261" w:rsidRDefault="00337974" w:rsidP="00277261">
            <w:pPr>
              <w:snapToGrid w:val="0"/>
              <w:spacing w:line="300" w:lineRule="atLeast"/>
              <w:rPr>
                <w:rFonts w:ascii="ＭＳ 明朝" w:hAnsi="ＭＳ 明朝" w:hint="eastAsia"/>
                <w:spacing w:val="-20"/>
                <w:sz w:val="18"/>
                <w:szCs w:val="18"/>
              </w:rPr>
            </w:pPr>
            <w:r w:rsidRPr="00277261">
              <w:rPr>
                <w:rFonts w:ascii="ＭＳ 明朝" w:hAnsi="ＭＳ 明朝" w:hint="eastAsia"/>
                <w:b/>
                <w:spacing w:val="-20"/>
                <w:sz w:val="18"/>
                <w:szCs w:val="18"/>
              </w:rPr>
              <w:t>『相互交渉</w:t>
            </w:r>
            <w:r w:rsidRPr="00277261">
              <w:rPr>
                <w:rFonts w:ascii="ＭＳ 明朝" w:hAnsi="ＭＳ 明朝"/>
                <w:b/>
                <w:spacing w:val="-20"/>
                <w:sz w:val="18"/>
                <w:szCs w:val="18"/>
              </w:rPr>
              <w:t>(</w:t>
            </w:r>
            <w:r w:rsidRPr="00277261">
              <w:rPr>
                <w:rFonts w:ascii="ＭＳ 明朝" w:hAnsi="ＭＳ 明朝" w:hint="eastAsia"/>
                <w:b/>
                <w:spacing w:val="-20"/>
                <w:sz w:val="18"/>
                <w:szCs w:val="18"/>
              </w:rPr>
              <w:t>コミュニケーション</w:t>
            </w:r>
            <w:r w:rsidRPr="00277261">
              <w:rPr>
                <w:rFonts w:ascii="ＭＳ 明朝" w:hAnsi="ＭＳ 明朝"/>
                <w:b/>
                <w:spacing w:val="-20"/>
                <w:sz w:val="18"/>
                <w:szCs w:val="18"/>
              </w:rPr>
              <w:t>)</w:t>
            </w:r>
            <w:r w:rsidRPr="00277261">
              <w:rPr>
                <w:rFonts w:ascii="ＭＳ 明朝" w:hAnsi="ＭＳ 明朝" w:hint="eastAsia"/>
                <w:b/>
                <w:spacing w:val="-20"/>
                <w:sz w:val="18"/>
                <w:szCs w:val="18"/>
              </w:rPr>
              <w:t>』</w:t>
            </w:r>
          </w:p>
          <w:p w:rsidR="00337974" w:rsidRPr="00277261" w:rsidRDefault="00337974" w:rsidP="00277261">
            <w:pPr>
              <w:snapToGrid w:val="0"/>
              <w:spacing w:line="300" w:lineRule="atLeast"/>
              <w:ind w:firstLineChars="100" w:firstLine="159"/>
              <w:rPr>
                <w:rFonts w:ascii="ＭＳ 明朝" w:hAnsi="ＭＳ 明朝" w:hint="eastAsia"/>
                <w:spacing w:val="-20"/>
                <w:sz w:val="18"/>
                <w:szCs w:val="18"/>
              </w:rPr>
            </w:pPr>
            <w:r w:rsidRPr="00277261">
              <w:rPr>
                <w:rFonts w:ascii="ＭＳ 明朝" w:hAnsi="ＭＳ 明朝" w:hint="eastAsia"/>
                <w:spacing w:val="-20"/>
                <w:sz w:val="18"/>
                <w:szCs w:val="18"/>
              </w:rPr>
              <w:t>ＰＤ：櫻井秀雄先生　関西福祉科学大学</w:t>
            </w:r>
          </w:p>
          <w:p w:rsidR="00337974" w:rsidRPr="00277261" w:rsidRDefault="00337974" w:rsidP="00277261">
            <w:pPr>
              <w:snapToGrid w:val="0"/>
              <w:spacing w:line="300" w:lineRule="atLeast"/>
              <w:ind w:firstLineChars="400" w:firstLine="637"/>
              <w:rPr>
                <w:rFonts w:ascii="ＭＳ 明朝" w:hAnsi="ＭＳ 明朝" w:hint="eastAsia"/>
                <w:spacing w:val="-20"/>
                <w:sz w:val="18"/>
                <w:szCs w:val="18"/>
              </w:rPr>
            </w:pPr>
            <w:r w:rsidRPr="00277261">
              <w:rPr>
                <w:rFonts w:ascii="ＭＳ 明朝" w:hAnsi="ＭＳ 明朝"/>
                <w:spacing w:val="-20"/>
                <w:sz w:val="18"/>
                <w:szCs w:val="18"/>
              </w:rPr>
              <w:t>/</w:t>
            </w:r>
            <w:r w:rsidRPr="00277261">
              <w:rPr>
                <w:rFonts w:ascii="ＭＳ 明朝" w:hAnsi="ＭＳ 明朝" w:hint="eastAsia"/>
                <w:spacing w:val="-20"/>
                <w:sz w:val="18"/>
                <w:szCs w:val="18"/>
              </w:rPr>
              <w:t xml:space="preserve">長峰伸二先生　聖隷クリストファー大学　</w:t>
            </w:r>
          </w:p>
        </w:tc>
        <w:tc>
          <w:tcPr>
            <w:tcW w:w="5899" w:type="dxa"/>
            <w:gridSpan w:val="2"/>
            <w:tcBorders>
              <w:bottom w:val="single" w:sz="4" w:space="0" w:color="auto"/>
            </w:tcBorders>
          </w:tcPr>
          <w:p w:rsidR="00337974" w:rsidRPr="00277261" w:rsidRDefault="00337974" w:rsidP="00277261">
            <w:pPr>
              <w:snapToGrid w:val="0"/>
              <w:spacing w:line="300" w:lineRule="atLeast"/>
              <w:rPr>
                <w:rFonts w:ascii="ＭＳ 明朝" w:hAnsi="ＭＳ 明朝" w:hint="eastAsia"/>
                <w:spacing w:val="-20"/>
                <w:sz w:val="18"/>
                <w:szCs w:val="18"/>
              </w:rPr>
            </w:pPr>
            <w:r w:rsidRPr="00277261">
              <w:rPr>
                <w:rFonts w:ascii="ＭＳ 明朝" w:hAnsi="ＭＳ 明朝" w:hint="eastAsia"/>
                <w:spacing w:val="-20"/>
                <w:sz w:val="18"/>
                <w:szCs w:val="18"/>
              </w:rPr>
              <w:t>自分がしたいことと相手がしたいこと　が対立したときに、お互いが納得できるようにうまく交渉するスキル獲得を目指します。</w:t>
            </w:r>
          </w:p>
        </w:tc>
      </w:tr>
      <w:tr w:rsidR="00337974" w:rsidRPr="00277261" w:rsidTr="00277261">
        <w:tc>
          <w:tcPr>
            <w:tcW w:w="4503" w:type="dxa"/>
          </w:tcPr>
          <w:p w:rsidR="00022495" w:rsidRPr="00277261" w:rsidRDefault="00337974" w:rsidP="00277261">
            <w:pPr>
              <w:snapToGrid w:val="0"/>
              <w:spacing w:line="300" w:lineRule="atLeast"/>
              <w:rPr>
                <w:rFonts w:ascii="ＭＳ 明朝" w:hAnsi="ＭＳ 明朝" w:hint="eastAsia"/>
                <w:b/>
                <w:spacing w:val="-20"/>
                <w:sz w:val="18"/>
                <w:szCs w:val="18"/>
              </w:rPr>
            </w:pPr>
            <w:r w:rsidRPr="00277261">
              <w:rPr>
                <w:rFonts w:ascii="ＭＳ 明朝" w:hAnsi="ＭＳ 明朝" w:hint="eastAsia"/>
                <w:b/>
                <w:spacing w:val="-20"/>
                <w:sz w:val="18"/>
                <w:szCs w:val="18"/>
              </w:rPr>
              <w:t>『自己理解</w:t>
            </w:r>
            <w:r w:rsidRPr="00277261">
              <w:rPr>
                <w:rFonts w:ascii="ＭＳ 明朝" w:hAnsi="ＭＳ 明朝"/>
                <w:b/>
                <w:spacing w:val="-20"/>
                <w:sz w:val="18"/>
                <w:szCs w:val="18"/>
              </w:rPr>
              <w:t>(</w:t>
            </w:r>
            <w:r w:rsidRPr="00277261">
              <w:rPr>
                <w:rFonts w:ascii="ＭＳ 明朝" w:hAnsi="ＭＳ 明朝" w:hint="eastAsia"/>
                <w:b/>
                <w:spacing w:val="-20"/>
                <w:sz w:val="18"/>
                <w:szCs w:val="18"/>
              </w:rPr>
              <w:t>自分の障がいを理解する</w:t>
            </w:r>
            <w:r w:rsidRPr="00277261">
              <w:rPr>
                <w:rFonts w:ascii="ＭＳ 明朝" w:hAnsi="ＭＳ 明朝"/>
                <w:b/>
                <w:spacing w:val="-20"/>
                <w:sz w:val="18"/>
                <w:szCs w:val="18"/>
              </w:rPr>
              <w:t>)</w:t>
            </w:r>
            <w:r w:rsidRPr="00277261">
              <w:rPr>
                <w:rFonts w:ascii="ＭＳ 明朝" w:hAnsi="ＭＳ 明朝" w:hint="eastAsia"/>
                <w:b/>
                <w:spacing w:val="-20"/>
                <w:sz w:val="18"/>
                <w:szCs w:val="18"/>
              </w:rPr>
              <w:t>』</w:t>
            </w:r>
          </w:p>
          <w:p w:rsidR="00337974" w:rsidRPr="00277261" w:rsidRDefault="00022495" w:rsidP="00277261">
            <w:pPr>
              <w:snapToGrid w:val="0"/>
              <w:spacing w:line="300" w:lineRule="atLeast"/>
              <w:ind w:firstLineChars="500" w:firstLine="799"/>
              <w:rPr>
                <w:rFonts w:ascii="ＭＳ 明朝" w:hAnsi="ＭＳ 明朝" w:hint="eastAsia"/>
                <w:b/>
                <w:spacing w:val="-20"/>
                <w:sz w:val="18"/>
                <w:szCs w:val="18"/>
              </w:rPr>
            </w:pPr>
            <w:r w:rsidRPr="00277261">
              <w:rPr>
                <w:rFonts w:ascii="ＭＳ 明朝" w:hAnsi="ＭＳ 明朝"/>
                <w:b/>
                <w:spacing w:val="-20"/>
                <w:sz w:val="18"/>
                <w:szCs w:val="18"/>
              </w:rPr>
              <w:t>(</w:t>
            </w:r>
            <w:r w:rsidRPr="00277261">
              <w:rPr>
                <w:rFonts w:ascii="ＭＳ 明朝" w:hAnsi="ＭＳ 明朝" w:hint="eastAsia"/>
                <w:b/>
                <w:spacing w:val="-20"/>
                <w:sz w:val="18"/>
                <w:szCs w:val="18"/>
              </w:rPr>
              <w:t>すでに告知を受けている中・高生以上が対象</w:t>
            </w:r>
            <w:r w:rsidRPr="00277261">
              <w:rPr>
                <w:rFonts w:ascii="ＭＳ 明朝" w:hAnsi="ＭＳ 明朝"/>
                <w:b/>
                <w:spacing w:val="-20"/>
                <w:sz w:val="18"/>
                <w:szCs w:val="18"/>
              </w:rPr>
              <w:t>)</w:t>
            </w:r>
          </w:p>
          <w:p w:rsidR="00337974" w:rsidRPr="00277261" w:rsidRDefault="00337974" w:rsidP="00277261">
            <w:pPr>
              <w:snapToGrid w:val="0"/>
              <w:spacing w:line="300" w:lineRule="atLeast"/>
              <w:ind w:firstLineChars="100" w:firstLine="159"/>
              <w:rPr>
                <w:rFonts w:ascii="ＭＳ 明朝" w:hAnsi="ＭＳ 明朝"/>
                <w:spacing w:val="-20"/>
                <w:sz w:val="18"/>
                <w:szCs w:val="18"/>
              </w:rPr>
            </w:pPr>
            <w:r w:rsidRPr="00277261">
              <w:rPr>
                <w:rFonts w:ascii="ＭＳ 明朝" w:hAnsi="ＭＳ 明朝" w:hint="eastAsia"/>
                <w:spacing w:val="-20"/>
                <w:sz w:val="18"/>
                <w:szCs w:val="18"/>
              </w:rPr>
              <w:t>ＰＤ：木谷秀勝先生　山口大学</w:t>
            </w:r>
          </w:p>
        </w:tc>
        <w:tc>
          <w:tcPr>
            <w:tcW w:w="5899" w:type="dxa"/>
            <w:gridSpan w:val="2"/>
          </w:tcPr>
          <w:p w:rsidR="00337974" w:rsidRPr="00277261" w:rsidRDefault="00337974" w:rsidP="00277261">
            <w:pPr>
              <w:snapToGrid w:val="0"/>
              <w:spacing w:line="300" w:lineRule="atLeast"/>
              <w:rPr>
                <w:rFonts w:ascii="ＭＳ 明朝" w:cs="Times New Roman"/>
                <w:spacing w:val="-20"/>
                <w:sz w:val="18"/>
                <w:szCs w:val="18"/>
              </w:rPr>
            </w:pPr>
            <w:r w:rsidRPr="00277261">
              <w:rPr>
                <w:rFonts w:ascii="ＭＳ 明朝" w:hAnsi="ＭＳ 明朝" w:hint="eastAsia"/>
                <w:spacing w:val="-20"/>
                <w:sz w:val="18"/>
                <w:szCs w:val="18"/>
              </w:rPr>
              <w:t>正しく自分の障がいを個性または体質として理解し、障がいとの付き合い方、相談の仕方などわかることを目的とします。</w:t>
            </w:r>
          </w:p>
        </w:tc>
      </w:tr>
      <w:tr w:rsidR="00337974" w:rsidRPr="00277261" w:rsidTr="00277261">
        <w:trPr>
          <w:trHeight w:val="411"/>
        </w:trPr>
        <w:tc>
          <w:tcPr>
            <w:tcW w:w="4503" w:type="dxa"/>
          </w:tcPr>
          <w:p w:rsidR="00337974" w:rsidRPr="00277261" w:rsidRDefault="00337974" w:rsidP="00277261">
            <w:pPr>
              <w:snapToGrid w:val="0"/>
              <w:spacing w:line="300" w:lineRule="atLeast"/>
              <w:rPr>
                <w:rFonts w:ascii="ＭＳ 明朝" w:cs="Times New Roman"/>
                <w:spacing w:val="-20"/>
                <w:sz w:val="18"/>
                <w:szCs w:val="18"/>
              </w:rPr>
            </w:pPr>
            <w:r w:rsidRPr="00277261">
              <w:rPr>
                <w:rFonts w:ascii="ＭＳ 明朝" w:hAnsi="ＭＳ 明朝" w:hint="eastAsia"/>
                <w:b/>
                <w:spacing w:val="-20"/>
                <w:sz w:val="18"/>
                <w:szCs w:val="18"/>
              </w:rPr>
              <w:t>『きょうだい支援』</w:t>
            </w:r>
            <w:r w:rsidR="00022495" w:rsidRPr="00277261">
              <w:rPr>
                <w:rFonts w:ascii="ＭＳ 明朝" w:hAnsi="ＭＳ 明朝" w:hint="eastAsia"/>
                <w:b/>
                <w:spacing w:val="-20"/>
                <w:sz w:val="18"/>
                <w:szCs w:val="18"/>
              </w:rPr>
              <w:t xml:space="preserve">　</w:t>
            </w:r>
            <w:r w:rsidRPr="00277261">
              <w:rPr>
                <w:rFonts w:ascii="ＭＳ 明朝" w:hAnsi="ＭＳ 明朝" w:hint="eastAsia"/>
                <w:spacing w:val="-20"/>
                <w:sz w:val="18"/>
                <w:szCs w:val="18"/>
              </w:rPr>
              <w:t>ＰＤ：アスペ・エルデの会Ｄ</w:t>
            </w:r>
            <w:r w:rsidRPr="00277261">
              <w:rPr>
                <w:rFonts w:ascii="ＭＳ 明朝" w:cs="Times New Roman"/>
                <w:spacing w:val="-20"/>
                <w:sz w:val="18"/>
                <w:szCs w:val="18"/>
              </w:rPr>
              <w:t xml:space="preserve"> </w:t>
            </w:r>
          </w:p>
        </w:tc>
        <w:tc>
          <w:tcPr>
            <w:tcW w:w="5899" w:type="dxa"/>
            <w:gridSpan w:val="2"/>
          </w:tcPr>
          <w:p w:rsidR="00337974" w:rsidRPr="00277261" w:rsidRDefault="00337974" w:rsidP="00277261">
            <w:pPr>
              <w:snapToGrid w:val="0"/>
              <w:spacing w:line="300" w:lineRule="atLeast"/>
              <w:rPr>
                <w:rFonts w:ascii="ＭＳ 明朝" w:cs="Times New Roman"/>
                <w:spacing w:val="-20"/>
                <w:sz w:val="18"/>
                <w:szCs w:val="18"/>
              </w:rPr>
            </w:pPr>
            <w:r w:rsidRPr="00277261">
              <w:rPr>
                <w:rFonts w:ascii="ＭＳ 明朝" w:hAnsi="ＭＳ 明朝" w:hint="eastAsia"/>
                <w:spacing w:val="-20"/>
                <w:sz w:val="18"/>
                <w:szCs w:val="18"/>
              </w:rPr>
              <w:t>発達障がいのある同胞の特性や自身の自己理解・自己尊重を促します。</w:t>
            </w:r>
          </w:p>
        </w:tc>
      </w:tr>
      <w:tr w:rsidR="00337974" w:rsidRPr="00277261" w:rsidTr="00277261">
        <w:trPr>
          <w:trHeight w:val="375"/>
        </w:trPr>
        <w:tc>
          <w:tcPr>
            <w:tcW w:w="10402" w:type="dxa"/>
            <w:gridSpan w:val="3"/>
            <w:tcBorders>
              <w:left w:val="nil"/>
              <w:right w:val="nil"/>
            </w:tcBorders>
          </w:tcPr>
          <w:p w:rsidR="00337974" w:rsidRPr="00277261" w:rsidRDefault="00337974" w:rsidP="00277261">
            <w:pPr>
              <w:snapToGrid w:val="0"/>
              <w:spacing w:line="276" w:lineRule="auto"/>
              <w:rPr>
                <w:rFonts w:ascii="ＭＳ 明朝" w:cs="Times New Roman"/>
                <w:spacing w:val="-20"/>
                <w:sz w:val="18"/>
                <w:szCs w:val="18"/>
              </w:rPr>
            </w:pPr>
            <w:r w:rsidRPr="00277261">
              <w:rPr>
                <w:rFonts w:ascii="ＭＳ 明朝" w:hAnsi="ＭＳ 明朝" w:hint="eastAsia"/>
                <w:b/>
                <w:spacing w:val="-20"/>
                <w:sz w:val="18"/>
                <w:szCs w:val="18"/>
              </w:rPr>
              <w:t>後半：</w:t>
            </w:r>
          </w:p>
        </w:tc>
      </w:tr>
      <w:tr w:rsidR="00337974" w:rsidRPr="00277261" w:rsidTr="00277261">
        <w:trPr>
          <w:trHeight w:val="408"/>
        </w:trPr>
        <w:tc>
          <w:tcPr>
            <w:tcW w:w="4503" w:type="dxa"/>
          </w:tcPr>
          <w:p w:rsidR="00337974" w:rsidRPr="00277261" w:rsidRDefault="00337974" w:rsidP="00277261">
            <w:pPr>
              <w:snapToGrid w:val="0"/>
              <w:spacing w:line="300" w:lineRule="atLeast"/>
              <w:rPr>
                <w:rFonts w:ascii="ＭＳ 明朝" w:hAnsi="ＭＳ 明朝" w:hint="eastAsia"/>
                <w:b/>
                <w:spacing w:val="-20"/>
                <w:sz w:val="18"/>
                <w:szCs w:val="18"/>
              </w:rPr>
            </w:pPr>
            <w:r w:rsidRPr="00277261">
              <w:rPr>
                <w:rFonts w:ascii="ＭＳ 明朝" w:hAnsi="ＭＳ 明朝" w:hint="eastAsia"/>
                <w:b/>
                <w:spacing w:val="-20"/>
                <w:sz w:val="18"/>
                <w:szCs w:val="18"/>
              </w:rPr>
              <w:t>『困ったこと対応</w:t>
            </w:r>
            <w:r w:rsidRPr="00277261">
              <w:rPr>
                <w:rFonts w:ascii="ＭＳ 明朝" w:hAnsi="ＭＳ 明朝"/>
                <w:b/>
                <w:spacing w:val="-20"/>
                <w:sz w:val="18"/>
                <w:szCs w:val="18"/>
              </w:rPr>
              <w:t>(</w:t>
            </w:r>
            <w:r w:rsidRPr="00277261">
              <w:rPr>
                <w:rFonts w:ascii="ＭＳ 明朝" w:hAnsi="ＭＳ 明朝" w:hint="eastAsia"/>
                <w:b/>
                <w:spacing w:val="-20"/>
                <w:sz w:val="18"/>
                <w:szCs w:val="18"/>
              </w:rPr>
              <w:t>社会人に向けて</w:t>
            </w:r>
            <w:r w:rsidRPr="00277261">
              <w:rPr>
                <w:rFonts w:ascii="ＭＳ 明朝" w:hAnsi="ＭＳ 明朝"/>
                <w:b/>
                <w:spacing w:val="-20"/>
                <w:sz w:val="18"/>
                <w:szCs w:val="18"/>
              </w:rPr>
              <w:t>)</w:t>
            </w:r>
            <w:r w:rsidRPr="00277261">
              <w:rPr>
                <w:rFonts w:ascii="ＭＳ 明朝" w:hAnsi="ＭＳ 明朝" w:hint="eastAsia"/>
                <w:b/>
                <w:spacing w:val="-20"/>
                <w:sz w:val="18"/>
                <w:szCs w:val="18"/>
              </w:rPr>
              <w:t>』</w:t>
            </w:r>
          </w:p>
          <w:p w:rsidR="00337974" w:rsidRPr="00277261" w:rsidRDefault="00337974" w:rsidP="00277261">
            <w:pPr>
              <w:snapToGrid w:val="0"/>
              <w:spacing w:line="300" w:lineRule="atLeast"/>
              <w:ind w:firstLineChars="100" w:firstLine="159"/>
              <w:rPr>
                <w:rFonts w:ascii="ＭＳ 明朝" w:hAnsi="ＭＳ 明朝" w:hint="eastAsia"/>
                <w:spacing w:val="-20"/>
                <w:sz w:val="18"/>
                <w:szCs w:val="18"/>
              </w:rPr>
            </w:pPr>
            <w:r w:rsidRPr="00277261">
              <w:rPr>
                <w:rFonts w:ascii="ＭＳ 明朝" w:hAnsi="ＭＳ 明朝" w:hint="eastAsia"/>
                <w:spacing w:val="-20"/>
                <w:sz w:val="18"/>
                <w:szCs w:val="18"/>
              </w:rPr>
              <w:t>ＰＤ：井上雅彦先生　鳥取大学</w:t>
            </w:r>
          </w:p>
        </w:tc>
        <w:tc>
          <w:tcPr>
            <w:tcW w:w="5899" w:type="dxa"/>
            <w:gridSpan w:val="2"/>
          </w:tcPr>
          <w:p w:rsidR="00337974" w:rsidRPr="00277261" w:rsidRDefault="00337974" w:rsidP="00277261">
            <w:pPr>
              <w:snapToGrid w:val="0"/>
              <w:spacing w:line="300" w:lineRule="atLeast"/>
              <w:rPr>
                <w:rFonts w:ascii="ＭＳ 明朝" w:cs="Times New Roman"/>
                <w:spacing w:val="-20"/>
                <w:sz w:val="18"/>
                <w:szCs w:val="18"/>
              </w:rPr>
            </w:pPr>
            <w:r w:rsidRPr="00277261">
              <w:rPr>
                <w:rFonts w:ascii="ＭＳ 明朝" w:hAnsi="ＭＳ 明朝" w:hint="eastAsia"/>
                <w:spacing w:val="-20"/>
                <w:sz w:val="18"/>
                <w:szCs w:val="18"/>
              </w:rPr>
              <w:t>就労以降、社会生活を送る上で困ったことへの基本的な対処行動を体験的に学ぶことを目的とします。</w:t>
            </w:r>
          </w:p>
        </w:tc>
      </w:tr>
      <w:tr w:rsidR="00337974" w:rsidRPr="00277261" w:rsidTr="00277261">
        <w:tc>
          <w:tcPr>
            <w:tcW w:w="4503" w:type="dxa"/>
          </w:tcPr>
          <w:p w:rsidR="00337974" w:rsidRPr="00277261" w:rsidRDefault="00337974" w:rsidP="00277261">
            <w:pPr>
              <w:snapToGrid w:val="0"/>
              <w:spacing w:line="300" w:lineRule="atLeast"/>
              <w:rPr>
                <w:rFonts w:ascii="ＭＳ 明朝" w:hAnsi="ＭＳ 明朝" w:hint="eastAsia"/>
                <w:b/>
                <w:spacing w:val="-20"/>
                <w:sz w:val="18"/>
                <w:szCs w:val="18"/>
              </w:rPr>
            </w:pPr>
            <w:r w:rsidRPr="00277261">
              <w:rPr>
                <w:rFonts w:ascii="ＭＳ 明朝" w:hAnsi="ＭＳ 明朝" w:hint="eastAsia"/>
                <w:b/>
                <w:spacing w:val="-20"/>
                <w:sz w:val="18"/>
                <w:szCs w:val="18"/>
              </w:rPr>
              <w:t>『視点の変え方』</w:t>
            </w:r>
          </w:p>
          <w:p w:rsidR="00337974" w:rsidRPr="00277261" w:rsidRDefault="00337974" w:rsidP="00277261">
            <w:pPr>
              <w:snapToGrid w:val="0"/>
              <w:spacing w:line="300" w:lineRule="atLeast"/>
              <w:ind w:firstLineChars="100" w:firstLine="159"/>
              <w:rPr>
                <w:rFonts w:ascii="ＭＳ 明朝" w:hAnsi="ＭＳ 明朝"/>
                <w:spacing w:val="-20"/>
                <w:sz w:val="18"/>
                <w:szCs w:val="18"/>
              </w:rPr>
            </w:pPr>
            <w:r w:rsidRPr="00277261">
              <w:rPr>
                <w:rFonts w:ascii="ＭＳ 明朝" w:hAnsi="ＭＳ 明朝" w:hint="eastAsia"/>
                <w:spacing w:val="-20"/>
                <w:sz w:val="18"/>
                <w:szCs w:val="18"/>
              </w:rPr>
              <w:t xml:space="preserve">ＰＤ：小倉正義先生　鳴門教育大学　</w:t>
            </w:r>
          </w:p>
        </w:tc>
        <w:tc>
          <w:tcPr>
            <w:tcW w:w="5899" w:type="dxa"/>
            <w:gridSpan w:val="2"/>
          </w:tcPr>
          <w:p w:rsidR="00337974" w:rsidRPr="00277261" w:rsidRDefault="00337974" w:rsidP="00277261">
            <w:pPr>
              <w:snapToGrid w:val="0"/>
              <w:spacing w:line="300" w:lineRule="atLeast"/>
              <w:rPr>
                <w:rFonts w:ascii="ＭＳ 明朝" w:cs="Times New Roman"/>
                <w:spacing w:val="-20"/>
                <w:sz w:val="18"/>
                <w:szCs w:val="18"/>
              </w:rPr>
            </w:pPr>
            <w:r w:rsidRPr="00277261">
              <w:rPr>
                <w:rFonts w:ascii="ＭＳ 明朝" w:hAnsi="ＭＳ 明朝" w:hint="eastAsia"/>
                <w:spacing w:val="-20"/>
                <w:sz w:val="18"/>
                <w:szCs w:val="18"/>
              </w:rPr>
              <w:t>嫌なことから切り替えられない、目の前のことで頭がいっぱい・・・というときに視点を切り替えると上手くいく、そんな考え方をするためのコツを学びます。</w:t>
            </w:r>
          </w:p>
        </w:tc>
      </w:tr>
      <w:tr w:rsidR="00337974" w:rsidRPr="00277261" w:rsidTr="00277261">
        <w:tc>
          <w:tcPr>
            <w:tcW w:w="4503" w:type="dxa"/>
          </w:tcPr>
          <w:p w:rsidR="00337974" w:rsidRPr="00277261" w:rsidRDefault="00337974" w:rsidP="00277261">
            <w:pPr>
              <w:snapToGrid w:val="0"/>
              <w:spacing w:line="300" w:lineRule="atLeast"/>
              <w:rPr>
                <w:rFonts w:ascii="ＭＳ 明朝" w:hAnsi="ＭＳ 明朝" w:hint="eastAsia"/>
                <w:b/>
                <w:spacing w:val="-20"/>
                <w:sz w:val="18"/>
                <w:szCs w:val="18"/>
              </w:rPr>
            </w:pPr>
            <w:r w:rsidRPr="00277261">
              <w:rPr>
                <w:rFonts w:ascii="ＭＳ 明朝" w:hAnsi="ＭＳ 明朝" w:hint="eastAsia"/>
                <w:b/>
                <w:spacing w:val="-20"/>
                <w:sz w:val="18"/>
                <w:szCs w:val="18"/>
              </w:rPr>
              <w:t>『初めての日間賀島・日常生活快適化等』</w:t>
            </w:r>
          </w:p>
          <w:p w:rsidR="00337974" w:rsidRPr="00277261" w:rsidRDefault="00337974" w:rsidP="00277261">
            <w:pPr>
              <w:snapToGrid w:val="0"/>
              <w:spacing w:line="300" w:lineRule="atLeast"/>
              <w:ind w:firstLineChars="100" w:firstLine="159"/>
              <w:rPr>
                <w:rFonts w:ascii="ＭＳ 明朝" w:hAnsi="ＭＳ 明朝"/>
                <w:spacing w:val="-20"/>
                <w:sz w:val="18"/>
                <w:szCs w:val="18"/>
              </w:rPr>
            </w:pPr>
            <w:r w:rsidRPr="00277261">
              <w:rPr>
                <w:rFonts w:ascii="ＭＳ 明朝" w:hAnsi="ＭＳ 明朝" w:hint="eastAsia"/>
                <w:spacing w:val="-20"/>
                <w:sz w:val="18"/>
                <w:szCs w:val="18"/>
              </w:rPr>
              <w:t>ＰＤ：アスペ・エルデの会Ｄ</w:t>
            </w:r>
          </w:p>
        </w:tc>
        <w:tc>
          <w:tcPr>
            <w:tcW w:w="5899" w:type="dxa"/>
            <w:gridSpan w:val="2"/>
          </w:tcPr>
          <w:p w:rsidR="00337974" w:rsidRPr="00277261" w:rsidRDefault="00337974" w:rsidP="00277261">
            <w:pPr>
              <w:snapToGrid w:val="0"/>
              <w:spacing w:line="300" w:lineRule="atLeast"/>
              <w:rPr>
                <w:rFonts w:ascii="ＭＳ 明朝" w:cs="Times New Roman"/>
                <w:spacing w:val="-20"/>
                <w:sz w:val="18"/>
                <w:szCs w:val="18"/>
              </w:rPr>
            </w:pPr>
            <w:r w:rsidRPr="00277261">
              <w:rPr>
                <w:rFonts w:ascii="ＭＳ 明朝" w:hAnsi="ＭＳ 明朝" w:hint="eastAsia"/>
                <w:spacing w:val="-20"/>
                <w:sz w:val="18"/>
                <w:szCs w:val="18"/>
              </w:rPr>
              <w:t>親御さんから離れて過ごす</w:t>
            </w:r>
            <w:r w:rsidRPr="00277261">
              <w:rPr>
                <w:rFonts w:ascii="ＭＳ 明朝" w:hAnsi="ＭＳ 明朝"/>
                <w:spacing w:val="-20"/>
                <w:sz w:val="18"/>
                <w:szCs w:val="18"/>
              </w:rPr>
              <w:t>4</w:t>
            </w:r>
            <w:r w:rsidRPr="00277261">
              <w:rPr>
                <w:rFonts w:ascii="ＭＳ 明朝" w:hAnsi="ＭＳ 明朝" w:hint="eastAsia"/>
                <w:spacing w:val="-20"/>
                <w:sz w:val="18"/>
                <w:szCs w:val="18"/>
              </w:rPr>
              <w:t>泊</w:t>
            </w:r>
            <w:r w:rsidRPr="00277261">
              <w:rPr>
                <w:rFonts w:ascii="ＭＳ 明朝" w:hAnsi="ＭＳ 明朝"/>
                <w:spacing w:val="-20"/>
                <w:sz w:val="18"/>
                <w:szCs w:val="18"/>
              </w:rPr>
              <w:t>5</w:t>
            </w:r>
            <w:r w:rsidRPr="00277261">
              <w:rPr>
                <w:rFonts w:ascii="ＭＳ 明朝" w:hAnsi="ＭＳ 明朝" w:hint="eastAsia"/>
                <w:spacing w:val="-20"/>
                <w:sz w:val="18"/>
                <w:szCs w:val="18"/>
              </w:rPr>
              <w:t>日を楽しく過ごすこと、日常生活で必要なスキルを身につけること・確認することを目標とします。</w:t>
            </w:r>
          </w:p>
        </w:tc>
      </w:tr>
      <w:tr w:rsidR="00337974" w:rsidRPr="00277261" w:rsidTr="00277261">
        <w:trPr>
          <w:trHeight w:val="1264"/>
        </w:trPr>
        <w:tc>
          <w:tcPr>
            <w:tcW w:w="4503" w:type="dxa"/>
          </w:tcPr>
          <w:p w:rsidR="00337974" w:rsidRPr="00277261" w:rsidRDefault="00337974" w:rsidP="00277261">
            <w:pPr>
              <w:snapToGrid w:val="0"/>
              <w:spacing w:line="300" w:lineRule="atLeast"/>
              <w:rPr>
                <w:rFonts w:ascii="ＭＳ 明朝" w:hAnsi="ＭＳ 明朝" w:hint="eastAsia"/>
                <w:b/>
                <w:spacing w:val="-20"/>
                <w:sz w:val="18"/>
                <w:szCs w:val="18"/>
              </w:rPr>
            </w:pPr>
            <w:r w:rsidRPr="00277261">
              <w:rPr>
                <w:rFonts w:ascii="ＭＳ 明朝" w:hAnsi="ＭＳ 明朝" w:hint="eastAsia"/>
                <w:b/>
                <w:spacing w:val="-20"/>
                <w:sz w:val="18"/>
                <w:szCs w:val="18"/>
              </w:rPr>
              <w:t>『やっちゃう前に考えよう』</w:t>
            </w:r>
          </w:p>
          <w:p w:rsidR="00337974" w:rsidRPr="00277261" w:rsidRDefault="00337974" w:rsidP="00277261">
            <w:pPr>
              <w:snapToGrid w:val="0"/>
              <w:spacing w:line="300" w:lineRule="atLeast"/>
              <w:ind w:firstLineChars="100" w:firstLine="159"/>
              <w:rPr>
                <w:rFonts w:ascii="ＭＳ 明朝" w:hAnsi="ＭＳ 明朝" w:hint="eastAsia"/>
                <w:spacing w:val="-20"/>
                <w:sz w:val="18"/>
                <w:szCs w:val="18"/>
              </w:rPr>
            </w:pPr>
            <w:r w:rsidRPr="00277261">
              <w:rPr>
                <w:rFonts w:ascii="ＭＳ 明朝" w:hAnsi="ＭＳ 明朝" w:hint="eastAsia"/>
                <w:spacing w:val="-20"/>
                <w:sz w:val="18"/>
                <w:szCs w:val="18"/>
              </w:rPr>
              <w:t>ＰＤ：小泉晋一先生</w:t>
            </w:r>
            <w:bookmarkStart w:id="0" w:name="_GoBack"/>
            <w:bookmarkEnd w:id="0"/>
            <w:r w:rsidRPr="00277261">
              <w:rPr>
                <w:rFonts w:ascii="ＭＳ 明朝" w:hAnsi="ＭＳ 明朝" w:hint="eastAsia"/>
                <w:spacing w:val="-20"/>
                <w:sz w:val="18"/>
                <w:szCs w:val="18"/>
              </w:rPr>
              <w:t xml:space="preserve">　共栄大学</w:t>
            </w:r>
            <w:r w:rsidRPr="00277261">
              <w:rPr>
                <w:rFonts w:ascii="ＭＳ 明朝" w:hAnsi="ＭＳ 明朝"/>
                <w:spacing w:val="-20"/>
                <w:sz w:val="18"/>
                <w:szCs w:val="18"/>
              </w:rPr>
              <w:t>/</w:t>
            </w:r>
            <w:r w:rsidRPr="00277261">
              <w:rPr>
                <w:rFonts w:ascii="ＭＳ 明朝" w:hAnsi="ＭＳ 明朝" w:hint="eastAsia"/>
                <w:spacing w:val="-20"/>
                <w:sz w:val="18"/>
                <w:szCs w:val="18"/>
              </w:rPr>
              <w:t xml:space="preserve">ほか　</w:t>
            </w:r>
          </w:p>
          <w:p w:rsidR="00337974" w:rsidRPr="00277261" w:rsidRDefault="00337974" w:rsidP="00277261">
            <w:pPr>
              <w:snapToGrid w:val="0"/>
              <w:spacing w:line="300" w:lineRule="atLeast"/>
              <w:rPr>
                <w:rFonts w:ascii="ＭＳ 明朝" w:cs="Times New Roman"/>
                <w:b/>
                <w:spacing w:val="-20"/>
                <w:sz w:val="18"/>
                <w:szCs w:val="18"/>
              </w:rPr>
            </w:pPr>
          </w:p>
        </w:tc>
        <w:tc>
          <w:tcPr>
            <w:tcW w:w="5899" w:type="dxa"/>
            <w:gridSpan w:val="2"/>
          </w:tcPr>
          <w:p w:rsidR="00337974" w:rsidRPr="00277261" w:rsidRDefault="00337974" w:rsidP="00277261">
            <w:pPr>
              <w:snapToGrid w:val="0"/>
              <w:spacing w:line="300" w:lineRule="atLeast"/>
              <w:rPr>
                <w:rFonts w:ascii="ＭＳ 明朝" w:cs="Times New Roman"/>
                <w:spacing w:val="-20"/>
                <w:sz w:val="18"/>
                <w:szCs w:val="18"/>
              </w:rPr>
            </w:pPr>
            <w:r w:rsidRPr="00277261">
              <w:rPr>
                <w:rFonts w:ascii="ＭＳ 明朝" w:hAnsi="ＭＳ 明朝" w:hint="eastAsia"/>
                <w:spacing w:val="-20"/>
                <w:sz w:val="18"/>
                <w:szCs w:val="18"/>
              </w:rPr>
              <w:t>衝動的な行動の目立つお子さんに対し、行動する前に言葉にする練習を通して、「やっちゃう前に考える」ということを体験的に学び、より適切な行動を選択できるようになることを目標とします。衝動的な気持ちを落ち着けるためのリラクセーションの練習も行います。</w:t>
            </w:r>
          </w:p>
        </w:tc>
      </w:tr>
    </w:tbl>
    <w:p w:rsidR="00793535" w:rsidRDefault="00793535" w:rsidP="00337974">
      <w:pPr>
        <w:snapToGrid w:val="0"/>
        <w:spacing w:line="300" w:lineRule="atLeast"/>
        <w:rPr>
          <w:rFonts w:ascii="ＭＳ 明朝" w:hAnsi="ＭＳ 明朝" w:hint="eastAsia"/>
          <w:b/>
          <w:spacing w:val="-20"/>
          <w:sz w:val="18"/>
          <w:szCs w:val="18"/>
        </w:rPr>
      </w:pPr>
    </w:p>
    <w:p w:rsidR="0048406F" w:rsidRPr="00337974" w:rsidRDefault="0048406F" w:rsidP="00337974">
      <w:pPr>
        <w:snapToGrid w:val="0"/>
        <w:spacing w:line="300" w:lineRule="atLeast"/>
        <w:rPr>
          <w:rFonts w:ascii="ＭＳ 明朝" w:cs="Times New Roman"/>
          <w:b/>
          <w:spacing w:val="-20"/>
          <w:sz w:val="18"/>
          <w:szCs w:val="18"/>
        </w:rPr>
      </w:pPr>
      <w:r w:rsidRPr="00337974">
        <w:rPr>
          <w:rFonts w:ascii="ＭＳ 明朝" w:hAnsi="ＭＳ 明朝" w:hint="eastAsia"/>
          <w:b/>
          <w:spacing w:val="-20"/>
          <w:sz w:val="18"/>
          <w:szCs w:val="18"/>
        </w:rPr>
        <w:t>【合宿会場ついて】</w:t>
      </w:r>
    </w:p>
    <w:p w:rsidR="00743F98" w:rsidRDefault="0048406F" w:rsidP="00337974">
      <w:pPr>
        <w:snapToGrid w:val="0"/>
        <w:spacing w:line="300" w:lineRule="atLeast"/>
        <w:rPr>
          <w:rFonts w:ascii="ＭＳ 明朝" w:hAnsi="ＭＳ 明朝" w:hint="eastAsia"/>
          <w:spacing w:val="-20"/>
          <w:sz w:val="18"/>
          <w:szCs w:val="18"/>
        </w:rPr>
      </w:pPr>
      <w:r w:rsidRPr="00337974">
        <w:rPr>
          <w:rFonts w:ascii="ＭＳ 明朝" w:hAnsi="ＭＳ 明朝" w:hint="eastAsia"/>
          <w:spacing w:val="-20"/>
          <w:sz w:val="18"/>
          <w:szCs w:val="18"/>
        </w:rPr>
        <w:t xml:space="preserve">　</w:t>
      </w:r>
      <w:r w:rsidR="00743F98">
        <w:rPr>
          <w:rFonts w:ascii="ＭＳ 明朝" w:hAnsi="ＭＳ 明朝" w:hint="eastAsia"/>
          <w:spacing w:val="-20"/>
          <w:sz w:val="18"/>
          <w:szCs w:val="18"/>
        </w:rPr>
        <w:t xml:space="preserve">日間賀島　</w:t>
      </w:r>
      <w:r w:rsidRPr="00337974">
        <w:rPr>
          <w:rFonts w:ascii="ＭＳ 明朝" w:hAnsi="ＭＳ 明朝" w:hint="eastAsia"/>
          <w:spacing w:val="-20"/>
          <w:sz w:val="18"/>
          <w:szCs w:val="18"/>
        </w:rPr>
        <w:t>愛知県</w:t>
      </w:r>
      <w:r w:rsidR="00743F98">
        <w:rPr>
          <w:rFonts w:ascii="ＭＳ 明朝" w:hAnsi="ＭＳ 明朝" w:hint="eastAsia"/>
          <w:spacing w:val="-20"/>
          <w:sz w:val="18"/>
          <w:szCs w:val="18"/>
        </w:rPr>
        <w:t xml:space="preserve">南知多郡　</w:t>
      </w:r>
      <w:r w:rsidRPr="00337974">
        <w:rPr>
          <w:rFonts w:ascii="ＭＳ 明朝" w:hAnsi="ＭＳ 明朝" w:hint="eastAsia"/>
          <w:spacing w:val="-20"/>
          <w:sz w:val="18"/>
          <w:szCs w:val="18"/>
        </w:rPr>
        <w:t>知多半島沖にある「日間賀島」で行います。</w:t>
      </w:r>
    </w:p>
    <w:p w:rsidR="0048406F" w:rsidRPr="00337974" w:rsidRDefault="0048406F" w:rsidP="00743F98">
      <w:pPr>
        <w:snapToGrid w:val="0"/>
        <w:spacing w:line="300" w:lineRule="atLeast"/>
        <w:ind w:firstLineChars="100" w:firstLine="159"/>
        <w:rPr>
          <w:rFonts w:ascii="ＭＳ 明朝"/>
          <w:spacing w:val="-20"/>
          <w:sz w:val="18"/>
          <w:szCs w:val="18"/>
        </w:rPr>
      </w:pPr>
      <w:r w:rsidRPr="00337974">
        <w:rPr>
          <w:rFonts w:ascii="ＭＳ 明朝" w:hAnsi="ＭＳ 明朝" w:hint="eastAsia"/>
          <w:spacing w:val="-20"/>
          <w:sz w:val="18"/>
          <w:szCs w:val="18"/>
        </w:rPr>
        <w:t>集合・解散はいずれも「河和港」です。</w:t>
      </w:r>
      <w:r w:rsidR="00743F98">
        <w:rPr>
          <w:rFonts w:ascii="ＭＳ 明朝" w:hAnsi="ＭＳ 明朝" w:hint="eastAsia"/>
          <w:spacing w:val="-20"/>
          <w:sz w:val="18"/>
          <w:szCs w:val="18"/>
        </w:rPr>
        <w:t>名鉄河和駅からシャトルバス有。</w:t>
      </w:r>
      <w:r w:rsidRPr="00337974">
        <w:rPr>
          <w:rFonts w:ascii="ＭＳ 明朝" w:hAnsi="ＭＳ 明朝" w:hint="eastAsia"/>
          <w:spacing w:val="-20"/>
          <w:sz w:val="18"/>
          <w:szCs w:val="18"/>
        </w:rPr>
        <w:t xml:space="preserve">　</w:t>
      </w:r>
    </w:p>
    <w:p w:rsidR="00743F98" w:rsidRDefault="00743F98" w:rsidP="00337974">
      <w:pPr>
        <w:snapToGrid w:val="0"/>
        <w:spacing w:line="300" w:lineRule="atLeast"/>
        <w:rPr>
          <w:rFonts w:ascii="ＭＳ 明朝" w:hAnsi="ＭＳ 明朝" w:hint="eastAsia"/>
          <w:b/>
          <w:spacing w:val="-20"/>
          <w:sz w:val="18"/>
          <w:szCs w:val="18"/>
        </w:rPr>
      </w:pPr>
    </w:p>
    <w:p w:rsidR="0048406F" w:rsidRPr="00337974" w:rsidRDefault="0048406F" w:rsidP="00337974">
      <w:pPr>
        <w:snapToGrid w:val="0"/>
        <w:spacing w:line="300" w:lineRule="atLeast"/>
        <w:rPr>
          <w:rFonts w:ascii="ＭＳ 明朝"/>
          <w:spacing w:val="-20"/>
          <w:sz w:val="18"/>
          <w:szCs w:val="18"/>
        </w:rPr>
      </w:pPr>
      <w:r w:rsidRPr="00337974">
        <w:rPr>
          <w:rFonts w:ascii="ＭＳ 明朝" w:hAnsi="ＭＳ 明朝" w:hint="eastAsia"/>
          <w:b/>
          <w:spacing w:val="-20"/>
          <w:sz w:val="18"/>
          <w:szCs w:val="18"/>
        </w:rPr>
        <w:t>【参加費】</w:t>
      </w:r>
      <w:r w:rsidRPr="00337974">
        <w:rPr>
          <w:rFonts w:ascii="ＭＳ 明朝" w:hAnsi="ＭＳ 明朝" w:hint="eastAsia"/>
          <w:spacing w:val="-20"/>
          <w:sz w:val="18"/>
          <w:szCs w:val="18"/>
        </w:rPr>
        <w:t>８万円　（ただし、河和港までの交通費は含まれておりませんのでご了承ください。）</w:t>
      </w:r>
    </w:p>
    <w:p w:rsidR="0048406F" w:rsidRPr="00337974" w:rsidRDefault="0048406F" w:rsidP="00022495">
      <w:pPr>
        <w:snapToGrid w:val="0"/>
        <w:spacing w:line="300" w:lineRule="atLeast"/>
        <w:ind w:leftChars="100" w:left="229"/>
        <w:rPr>
          <w:rFonts w:ascii="ＭＳ 明朝" w:cs="Times New Roman"/>
          <w:spacing w:val="-20"/>
          <w:sz w:val="18"/>
          <w:szCs w:val="18"/>
        </w:rPr>
      </w:pPr>
      <w:r w:rsidRPr="00337974">
        <w:rPr>
          <w:rFonts w:ascii="ＭＳ 明朝" w:hAnsi="ＭＳ 明朝" w:hint="eastAsia"/>
          <w:spacing w:val="-20"/>
          <w:sz w:val="18"/>
          <w:szCs w:val="18"/>
        </w:rPr>
        <w:t>合宿期間中の安全には十分注意しますが、合宿中の事故などに関しましては、すべて自己責任とし、参加者個人の傷害保険等で対応をお願いすることになりますので、ご了解の上、お申し込み下さい。</w:t>
      </w:r>
    </w:p>
    <w:p w:rsidR="00743F98" w:rsidRDefault="00743F98" w:rsidP="008C000B">
      <w:pPr>
        <w:rPr>
          <w:rFonts w:ascii="ＭＳ 明朝" w:hAnsi="ＭＳ 明朝" w:hint="eastAsia"/>
          <w:b/>
          <w:spacing w:val="-20"/>
          <w:sz w:val="20"/>
          <w:szCs w:val="20"/>
        </w:rPr>
      </w:pPr>
    </w:p>
    <w:p w:rsidR="00743F98" w:rsidRDefault="00743F98" w:rsidP="008C000B">
      <w:pPr>
        <w:rPr>
          <w:rFonts w:ascii="ＭＳ 明朝" w:hAnsi="ＭＳ 明朝" w:hint="eastAsia"/>
          <w:b/>
          <w:spacing w:val="-20"/>
          <w:sz w:val="20"/>
          <w:szCs w:val="20"/>
        </w:rPr>
      </w:pPr>
    </w:p>
    <w:p w:rsidR="0048406F" w:rsidRPr="00CC697C" w:rsidRDefault="00793535" w:rsidP="008C000B">
      <w:pPr>
        <w:rPr>
          <w:rFonts w:ascii="ＭＳ 明朝"/>
          <w:b/>
          <w:spacing w:val="-20"/>
          <w:sz w:val="20"/>
          <w:szCs w:val="20"/>
        </w:rPr>
      </w:pPr>
      <w:r w:rsidRPr="00337974">
        <w:rPr>
          <w:noProof/>
          <w:sz w:val="18"/>
          <w:szCs w:val="18"/>
        </w:rPr>
        <w:pict>
          <v:shape id="図 5" o:spid="_x0000_s1028" type="#_x0000_t75" alt="02" style="position:absolute;left:0;text-align:left;margin-left:429.75pt;margin-top:2.3pt;width:74.2pt;height:74.2pt;z-index:-4;visibility:visible">
            <v:imagedata r:id="rId10" o:title=""/>
          </v:shape>
        </w:pict>
      </w:r>
      <w:r w:rsidR="00337974" w:rsidRPr="007232DB">
        <w:rPr>
          <w:noProof/>
        </w:rPr>
        <w:pict>
          <v:shape id="図 6" o:spid="_x0000_s1029" type="#_x0000_t75" alt="octopus_m01" style="position:absolute;left:0;text-align:left;margin-left:370.4pt;margin-top:14pt;width:71.2pt;height:62.5pt;z-index:-1;visibility:visible">
            <v:imagedata r:id="rId11" o:title=""/>
          </v:shape>
        </w:pict>
      </w:r>
      <w:r w:rsidR="0048406F" w:rsidRPr="00CC697C">
        <w:rPr>
          <w:rFonts w:ascii="ＭＳ 明朝" w:hAnsi="ＭＳ 明朝" w:hint="eastAsia"/>
          <w:b/>
          <w:spacing w:val="-20"/>
          <w:sz w:val="20"/>
          <w:szCs w:val="20"/>
        </w:rPr>
        <w:t>【お問い合わせ先】</w:t>
      </w:r>
    </w:p>
    <w:p w:rsidR="0048406F" w:rsidRPr="008C000B" w:rsidRDefault="0048406F" w:rsidP="008C000B">
      <w:pPr>
        <w:rPr>
          <w:rFonts w:ascii="ＭＳ 明朝" w:cs="Times New Roman"/>
          <w:spacing w:val="-20"/>
          <w:sz w:val="20"/>
          <w:szCs w:val="20"/>
        </w:rPr>
      </w:pPr>
      <w:r>
        <w:rPr>
          <w:rFonts w:ascii="ＭＳ 明朝" w:hAnsi="ＭＳ 明朝" w:hint="eastAsia"/>
          <w:spacing w:val="-20"/>
          <w:sz w:val="20"/>
          <w:szCs w:val="20"/>
        </w:rPr>
        <w:t>お問合せですが、基本的に、メールでお願いいたします。</w:t>
      </w:r>
    </w:p>
    <w:p w:rsidR="0048406F" w:rsidRDefault="0048406F" w:rsidP="008C000B">
      <w:pPr>
        <w:rPr>
          <w:rFonts w:ascii="ＭＳ 明朝" w:hAnsi="ＭＳ 明朝" w:cs="Arial" w:hint="eastAsia"/>
          <w:b/>
          <w:sz w:val="24"/>
          <w:szCs w:val="24"/>
          <w:shd w:val="clear" w:color="auto" w:fill="FFFFFF"/>
        </w:rPr>
      </w:pPr>
      <w:r w:rsidRPr="002F33DC">
        <w:rPr>
          <w:rFonts w:ascii="ＭＳ 明朝" w:hAnsi="ＭＳ 明朝" w:cs="Arial"/>
          <w:b/>
          <w:sz w:val="24"/>
          <w:szCs w:val="24"/>
          <w:shd w:val="clear" w:color="auto" w:fill="FFFFFF"/>
        </w:rPr>
        <w:t xml:space="preserve">e-mail: </w:t>
      </w:r>
      <w:r w:rsidRPr="002F33DC">
        <w:rPr>
          <w:rFonts w:ascii="ＭＳ 明朝" w:hAnsi="ＭＳ 明朝" w:cs="Arial" w:hint="eastAsia"/>
          <w:b/>
          <w:sz w:val="24"/>
          <w:szCs w:val="24"/>
          <w:shd w:val="clear" w:color="auto" w:fill="FFFFFF"/>
        </w:rPr>
        <w:t xml:space="preserve">　</w:t>
      </w:r>
      <w:r w:rsidRPr="002F33DC">
        <w:rPr>
          <w:rFonts w:ascii="ＭＳ 明朝" w:hAnsi="ＭＳ 明朝" w:cs="Arial"/>
          <w:b/>
          <w:sz w:val="24"/>
          <w:szCs w:val="24"/>
          <w:shd w:val="clear" w:color="auto" w:fill="FFFFFF"/>
        </w:rPr>
        <w:t>toiawasedirectorprogram@gmail.com</w:t>
      </w:r>
    </w:p>
    <w:p w:rsidR="00743F98" w:rsidRPr="002F33DC" w:rsidRDefault="00743F98" w:rsidP="008C000B">
      <w:pPr>
        <w:rPr>
          <w:rFonts w:ascii="ＭＳ 明朝" w:cs="Times New Roman"/>
          <w:b/>
          <w:spacing w:val="-20"/>
          <w:sz w:val="24"/>
          <w:szCs w:val="24"/>
        </w:rPr>
      </w:pPr>
    </w:p>
    <w:p w:rsidR="00337974" w:rsidRDefault="0048406F" w:rsidP="00022495">
      <w:pPr>
        <w:snapToGrid w:val="0"/>
        <w:spacing w:line="280" w:lineRule="atLeast"/>
        <w:rPr>
          <w:rFonts w:ascii="ＭＳ 明朝" w:hAnsi="ＭＳ 明朝" w:hint="eastAsia"/>
          <w:spacing w:val="-20"/>
          <w:sz w:val="20"/>
          <w:szCs w:val="20"/>
        </w:rPr>
      </w:pPr>
      <w:r w:rsidRPr="00CC697C">
        <w:rPr>
          <w:rFonts w:ascii="ＭＳ 明朝" w:hAnsi="ＭＳ 明朝" w:hint="eastAsia"/>
          <w:b/>
          <w:spacing w:val="-20"/>
          <w:sz w:val="20"/>
          <w:szCs w:val="20"/>
        </w:rPr>
        <w:t>【</w:t>
      </w:r>
      <w:r>
        <w:rPr>
          <w:rFonts w:ascii="ＭＳ 明朝" w:hAnsi="ＭＳ 明朝" w:hint="eastAsia"/>
          <w:b/>
          <w:spacing w:val="-20"/>
          <w:sz w:val="20"/>
          <w:szCs w:val="20"/>
        </w:rPr>
        <w:t>申し込み方法</w:t>
      </w:r>
      <w:r w:rsidRPr="00CC697C">
        <w:rPr>
          <w:rFonts w:ascii="ＭＳ 明朝" w:hAnsi="ＭＳ 明朝" w:hint="eastAsia"/>
          <w:b/>
          <w:spacing w:val="-20"/>
          <w:sz w:val="20"/>
          <w:szCs w:val="20"/>
        </w:rPr>
        <w:t>】</w:t>
      </w:r>
      <w:r w:rsidR="00337974">
        <w:rPr>
          <w:rFonts w:ascii="ＭＳ 明朝" w:hAnsi="ＭＳ 明朝" w:hint="eastAsia"/>
          <w:b/>
          <w:spacing w:val="-20"/>
          <w:sz w:val="20"/>
          <w:szCs w:val="20"/>
        </w:rPr>
        <w:t xml:space="preserve">：　</w:t>
      </w:r>
      <w:r>
        <w:rPr>
          <w:rFonts w:ascii="ＭＳ 明朝" w:hAnsi="ＭＳ 明朝" w:hint="eastAsia"/>
          <w:spacing w:val="-20"/>
          <w:sz w:val="20"/>
          <w:szCs w:val="20"/>
        </w:rPr>
        <w:t>申し込みは、賛助会員の方</w:t>
      </w:r>
      <w:r w:rsidR="00A002CD">
        <w:rPr>
          <w:rFonts w:ascii="ＭＳ 明朝" w:hAnsi="ＭＳ 明朝" w:hint="eastAsia"/>
          <w:spacing w:val="-20"/>
          <w:sz w:val="20"/>
          <w:szCs w:val="20"/>
        </w:rPr>
        <w:t>（お子さんが小学生か中学生を原則、発達障害の診断有）</w:t>
      </w:r>
      <w:r>
        <w:rPr>
          <w:rFonts w:ascii="ＭＳ 明朝" w:hAnsi="ＭＳ 明朝" w:hint="eastAsia"/>
          <w:spacing w:val="-20"/>
          <w:sz w:val="20"/>
          <w:szCs w:val="20"/>
        </w:rPr>
        <w:t>のみとなります。</w:t>
      </w:r>
    </w:p>
    <w:p w:rsidR="00A002CD" w:rsidRPr="00A002CD" w:rsidRDefault="00A002CD" w:rsidP="00022495">
      <w:pPr>
        <w:snapToGrid w:val="0"/>
        <w:spacing w:line="280" w:lineRule="atLeast"/>
        <w:rPr>
          <w:rFonts w:ascii="ＭＳ 明朝" w:hAnsi="ＭＳ 明朝" w:hint="eastAsia"/>
          <w:spacing w:val="-20"/>
          <w:sz w:val="20"/>
          <w:szCs w:val="20"/>
        </w:rPr>
      </w:pPr>
    </w:p>
    <w:p w:rsidR="00022495" w:rsidRDefault="00022495" w:rsidP="00743F98">
      <w:pPr>
        <w:snapToGrid w:val="0"/>
        <w:spacing w:line="280" w:lineRule="atLeast"/>
        <w:ind w:left="179" w:hangingChars="100" w:hanging="179"/>
        <w:rPr>
          <w:rFonts w:ascii="ＭＳ 明朝" w:hAnsi="ＭＳ 明朝" w:hint="eastAsia"/>
          <w:spacing w:val="-20"/>
          <w:sz w:val="20"/>
          <w:szCs w:val="20"/>
        </w:rPr>
      </w:pPr>
      <w:r>
        <w:rPr>
          <w:rFonts w:ascii="ＭＳ 明朝" w:hAnsi="ＭＳ 明朝" w:hint="eastAsia"/>
          <w:spacing w:val="-20"/>
          <w:sz w:val="20"/>
          <w:szCs w:val="20"/>
        </w:rPr>
        <w:t>・【</w:t>
      </w:r>
      <w:r w:rsidRPr="00743F98">
        <w:rPr>
          <w:rFonts w:ascii="ＭＳ 明朝" w:hAnsi="ＭＳ 明朝" w:hint="eastAsia"/>
          <w:b/>
          <w:spacing w:val="-20"/>
          <w:sz w:val="20"/>
          <w:szCs w:val="20"/>
        </w:rPr>
        <w:t xml:space="preserve">申込者（ご家族）・参加するお子さんの氏名および年齢・住所・連絡先・診断名・ご希望プログラム　</w:t>
      </w:r>
      <w:r>
        <w:rPr>
          <w:rFonts w:ascii="ＭＳ 明朝" w:hAnsi="ＭＳ 明朝" w:hint="eastAsia"/>
          <w:spacing w:val="-20"/>
          <w:sz w:val="20"/>
          <w:szCs w:val="20"/>
        </w:rPr>
        <w:t>】をご記入し、上記アドレスまで送信してください。</w:t>
      </w:r>
    </w:p>
    <w:p w:rsidR="00743F98" w:rsidRDefault="00743F98" w:rsidP="00022495">
      <w:pPr>
        <w:snapToGrid w:val="0"/>
        <w:spacing w:line="280" w:lineRule="atLeast"/>
        <w:ind w:leftChars="100" w:left="408" w:hangingChars="100" w:hanging="179"/>
        <w:rPr>
          <w:rFonts w:ascii="ＭＳ 明朝" w:hAnsi="ＭＳ 明朝" w:hint="eastAsia"/>
          <w:spacing w:val="-20"/>
          <w:sz w:val="20"/>
          <w:szCs w:val="20"/>
        </w:rPr>
      </w:pPr>
    </w:p>
    <w:p w:rsidR="00337974" w:rsidRDefault="00022495" w:rsidP="00022495">
      <w:pPr>
        <w:snapToGrid w:val="0"/>
        <w:spacing w:line="280" w:lineRule="atLeast"/>
        <w:ind w:leftChars="100" w:left="408" w:hangingChars="100" w:hanging="179"/>
        <w:rPr>
          <w:rFonts w:ascii="ＭＳ 明朝" w:hAnsi="ＭＳ 明朝" w:hint="eastAsia"/>
          <w:spacing w:val="-20"/>
          <w:sz w:val="20"/>
          <w:szCs w:val="20"/>
        </w:rPr>
      </w:pPr>
      <w:r>
        <w:rPr>
          <w:rFonts w:ascii="ＭＳ 明朝" w:hAnsi="ＭＳ 明朝" w:hint="eastAsia"/>
          <w:spacing w:val="-20"/>
          <w:sz w:val="20"/>
          <w:szCs w:val="20"/>
        </w:rPr>
        <w:t>※</w:t>
      </w:r>
      <w:r w:rsidR="0048406F">
        <w:rPr>
          <w:rFonts w:ascii="ＭＳ 明朝" w:hAnsi="ＭＳ 明朝" w:hint="eastAsia"/>
          <w:spacing w:val="-20"/>
          <w:sz w:val="20"/>
          <w:szCs w:val="20"/>
        </w:rPr>
        <w:t>研究協力団体賛助会員の場合</w:t>
      </w:r>
      <w:r w:rsidR="00337974">
        <w:rPr>
          <w:rFonts w:ascii="ＭＳ 明朝" w:hAnsi="ＭＳ 明朝" w:hint="eastAsia"/>
          <w:spacing w:val="-20"/>
          <w:sz w:val="20"/>
          <w:szCs w:val="20"/>
        </w:rPr>
        <w:t>：</w:t>
      </w:r>
      <w:r w:rsidR="0048406F">
        <w:rPr>
          <w:rFonts w:ascii="ＭＳ 明朝" w:hAnsi="ＭＳ 明朝" w:hint="eastAsia"/>
          <w:spacing w:val="-20"/>
          <w:sz w:val="20"/>
          <w:szCs w:val="20"/>
        </w:rPr>
        <w:t>各々の代表者やディレクターの先生方にご相談の上、まとめてお申し込み下さい。事前の各団体での説明を受けてからということになります。</w:t>
      </w:r>
    </w:p>
    <w:p w:rsidR="00743F98" w:rsidRDefault="00743F98" w:rsidP="00022495">
      <w:pPr>
        <w:snapToGrid w:val="0"/>
        <w:spacing w:line="280" w:lineRule="atLeast"/>
        <w:ind w:firstLineChars="100" w:firstLine="179"/>
        <w:rPr>
          <w:rFonts w:ascii="ＭＳ 明朝" w:hAnsi="ＭＳ 明朝" w:hint="eastAsia"/>
          <w:spacing w:val="-20"/>
          <w:sz w:val="20"/>
          <w:szCs w:val="20"/>
        </w:rPr>
      </w:pPr>
    </w:p>
    <w:p w:rsidR="00337974" w:rsidRDefault="00022495" w:rsidP="00022495">
      <w:pPr>
        <w:snapToGrid w:val="0"/>
        <w:spacing w:line="280" w:lineRule="atLeast"/>
        <w:ind w:firstLineChars="100" w:firstLine="179"/>
        <w:rPr>
          <w:rFonts w:ascii="ＭＳ 明朝" w:hAnsi="ＭＳ 明朝" w:hint="eastAsia"/>
          <w:spacing w:val="-20"/>
          <w:sz w:val="20"/>
          <w:szCs w:val="20"/>
        </w:rPr>
      </w:pPr>
      <w:r>
        <w:rPr>
          <w:rFonts w:ascii="ＭＳ 明朝" w:hAnsi="ＭＳ 明朝" w:hint="eastAsia"/>
          <w:spacing w:val="-20"/>
          <w:sz w:val="20"/>
          <w:szCs w:val="20"/>
        </w:rPr>
        <w:t>※</w:t>
      </w:r>
      <w:r w:rsidR="0048406F">
        <w:rPr>
          <w:rFonts w:ascii="ＭＳ 明朝" w:hAnsi="ＭＳ 明朝" w:hint="eastAsia"/>
          <w:spacing w:val="-20"/>
          <w:sz w:val="20"/>
          <w:szCs w:val="20"/>
        </w:rPr>
        <w:t>個人賛助会員の場合も、主治医などの意見書等をお願いすることになると思います。</w:t>
      </w:r>
    </w:p>
    <w:p w:rsidR="00743F98" w:rsidRPr="00FC4255" w:rsidRDefault="00743F98" w:rsidP="00022495">
      <w:pPr>
        <w:snapToGrid w:val="0"/>
        <w:spacing w:line="280" w:lineRule="atLeast"/>
        <w:ind w:leftChars="100" w:left="408" w:hangingChars="100" w:hanging="179"/>
        <w:rPr>
          <w:rFonts w:ascii="ＭＳ 明朝" w:hAnsi="ＭＳ 明朝" w:hint="eastAsia"/>
          <w:spacing w:val="-20"/>
          <w:sz w:val="20"/>
          <w:szCs w:val="20"/>
        </w:rPr>
      </w:pPr>
    </w:p>
    <w:p w:rsidR="0048406F" w:rsidRPr="00CC697C" w:rsidRDefault="00337974" w:rsidP="00022495">
      <w:pPr>
        <w:snapToGrid w:val="0"/>
        <w:spacing w:line="280" w:lineRule="atLeast"/>
        <w:ind w:leftChars="100" w:left="408" w:hangingChars="100" w:hanging="179"/>
        <w:rPr>
          <w:rFonts w:ascii="ＭＳ 明朝" w:cs="ＭＳ 明朝"/>
          <w:spacing w:val="-20"/>
          <w:sz w:val="20"/>
          <w:szCs w:val="20"/>
        </w:rPr>
      </w:pPr>
      <w:r>
        <w:rPr>
          <w:rFonts w:ascii="ＭＳ 明朝" w:hAnsi="ＭＳ 明朝" w:hint="eastAsia"/>
          <w:spacing w:val="-20"/>
          <w:sz w:val="20"/>
          <w:szCs w:val="20"/>
        </w:rPr>
        <w:t>※</w:t>
      </w:r>
      <w:r w:rsidRPr="00743F98">
        <w:rPr>
          <w:rFonts w:ascii="ＭＳ 明朝" w:hAnsi="ＭＳ 明朝" w:hint="eastAsia"/>
          <w:b/>
          <w:spacing w:val="-20"/>
          <w:sz w:val="20"/>
          <w:szCs w:val="20"/>
        </w:rPr>
        <w:t>お申込みいただいた後、こちらからいくつか確認させていただくことがございます。それら</w:t>
      </w:r>
      <w:r w:rsidR="00022495" w:rsidRPr="00743F98">
        <w:rPr>
          <w:rFonts w:ascii="ＭＳ 明朝" w:hAnsi="ＭＳ 明朝" w:hint="eastAsia"/>
          <w:b/>
          <w:spacing w:val="-20"/>
          <w:sz w:val="20"/>
          <w:szCs w:val="20"/>
        </w:rPr>
        <w:t>の内容が適合した場合に参加が可能となりますので、お申し込み時点では参加は確定しておりませんので、ご了承ください。</w:t>
      </w:r>
    </w:p>
    <w:p w:rsidR="00743F98" w:rsidRDefault="00743F98" w:rsidP="00022495">
      <w:pPr>
        <w:snapToGrid w:val="0"/>
        <w:spacing w:line="280" w:lineRule="atLeast"/>
        <w:rPr>
          <w:rFonts w:ascii="ＭＳ 明朝" w:hAnsi="ＭＳ 明朝" w:cs="ＭＳ 明朝" w:hint="eastAsia"/>
          <w:b/>
          <w:spacing w:val="-20"/>
          <w:sz w:val="20"/>
          <w:szCs w:val="20"/>
        </w:rPr>
      </w:pPr>
    </w:p>
    <w:p w:rsidR="00743F98" w:rsidRDefault="00743F98" w:rsidP="00022495">
      <w:pPr>
        <w:snapToGrid w:val="0"/>
        <w:spacing w:line="280" w:lineRule="atLeast"/>
        <w:rPr>
          <w:rFonts w:ascii="ＭＳ 明朝" w:hAnsi="ＭＳ 明朝" w:cs="ＭＳ 明朝" w:hint="eastAsia"/>
          <w:b/>
          <w:spacing w:val="-20"/>
          <w:sz w:val="20"/>
          <w:szCs w:val="20"/>
        </w:rPr>
      </w:pPr>
    </w:p>
    <w:p w:rsidR="0048406F" w:rsidRPr="002F33DC" w:rsidRDefault="0048406F" w:rsidP="00022495">
      <w:pPr>
        <w:snapToGrid w:val="0"/>
        <w:spacing w:line="280" w:lineRule="atLeast"/>
        <w:rPr>
          <w:rFonts w:ascii="ＭＳ 明朝" w:hAnsi="ＭＳ 明朝"/>
          <w:b/>
          <w:spacing w:val="-20"/>
          <w:sz w:val="24"/>
          <w:szCs w:val="24"/>
        </w:rPr>
      </w:pPr>
      <w:r w:rsidRPr="00CC697C">
        <w:rPr>
          <w:rFonts w:ascii="ＭＳ 明朝" w:hAnsi="ＭＳ 明朝" w:cs="ＭＳ 明朝" w:hint="eastAsia"/>
          <w:b/>
          <w:spacing w:val="-20"/>
          <w:sz w:val="20"/>
          <w:szCs w:val="20"/>
        </w:rPr>
        <w:t>【</w:t>
      </w:r>
      <w:r w:rsidRPr="00CC697C">
        <w:rPr>
          <w:rFonts w:ascii="ＭＳ 明朝" w:hAnsi="ＭＳ 明朝"/>
          <w:b/>
          <w:spacing w:val="-20"/>
          <w:sz w:val="20"/>
          <w:szCs w:val="20"/>
        </w:rPr>
        <w:t>NPO</w:t>
      </w:r>
      <w:r w:rsidRPr="00CC697C">
        <w:rPr>
          <w:rFonts w:ascii="ＭＳ 明朝" w:hAnsi="ＭＳ 明朝" w:cs="ＭＳ 明朝" w:hint="eastAsia"/>
          <w:b/>
          <w:spacing w:val="-20"/>
          <w:sz w:val="20"/>
          <w:szCs w:val="20"/>
        </w:rPr>
        <w:t>法人　アスぺ・エルデの会　ホームページ】</w:t>
      </w:r>
      <w:r w:rsidR="00743F98">
        <w:rPr>
          <w:rFonts w:ascii="ＭＳ 明朝" w:hAnsi="ＭＳ 明朝" w:cs="ＭＳ 明朝" w:hint="eastAsia"/>
          <w:b/>
          <w:spacing w:val="-20"/>
          <w:sz w:val="20"/>
          <w:szCs w:val="20"/>
        </w:rPr>
        <w:t xml:space="preserve">　　</w:t>
      </w:r>
      <w:r w:rsidRPr="002F33DC">
        <w:rPr>
          <w:rFonts w:ascii="ＭＳ 明朝" w:hAnsi="ＭＳ 明朝"/>
          <w:b/>
          <w:spacing w:val="-20"/>
          <w:sz w:val="24"/>
          <w:szCs w:val="24"/>
        </w:rPr>
        <w:t>http://www.as-japan.jp/</w:t>
      </w:r>
    </w:p>
    <w:sectPr w:rsidR="0048406F" w:rsidRPr="002F33DC" w:rsidSect="002932A2">
      <w:pgSz w:w="11906" w:h="16838" w:code="9"/>
      <w:pgMar w:top="964" w:right="851" w:bottom="851" w:left="851" w:header="851" w:footer="992" w:gutter="0"/>
      <w:cols w:space="425"/>
      <w:docGrid w:type="linesAndChars" w:linePitch="560" w:charSpace="39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261" w:rsidRDefault="00277261">
      <w:pPr>
        <w:rPr>
          <w:rFonts w:ascii="Times New Roman" w:hAnsi="Times New Roman" w:cs="Times New Roman"/>
        </w:rPr>
      </w:pPr>
      <w:r>
        <w:rPr>
          <w:rFonts w:ascii="Times New Roman" w:hAnsi="Times New Roman" w:cs="Times New Roman"/>
        </w:rPr>
        <w:separator/>
      </w:r>
    </w:p>
  </w:endnote>
  <w:endnote w:type="continuationSeparator" w:id="0">
    <w:p w:rsidR="00277261" w:rsidRDefault="0027726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261" w:rsidRDefault="00277261">
      <w:pPr>
        <w:rPr>
          <w:rFonts w:ascii="Times New Roman" w:hAnsi="Times New Roman" w:cs="Times New Roman"/>
        </w:rPr>
      </w:pPr>
      <w:r>
        <w:rPr>
          <w:rFonts w:ascii="Times New Roman" w:hAnsi="Times New Roman" w:cs="Times New Roman"/>
        </w:rPr>
        <w:separator/>
      </w:r>
    </w:p>
  </w:footnote>
  <w:footnote w:type="continuationSeparator" w:id="0">
    <w:p w:rsidR="00277261" w:rsidRDefault="00277261">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70AEE0"/>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445E283A"/>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2618A884"/>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6714D544"/>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1F0C5816"/>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9B6E3A54"/>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65C8A4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FAA66E86"/>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5142B8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48A1BA"/>
    <w:lvl w:ilvl="0">
      <w:start w:val="1"/>
      <w:numFmt w:val="bullet"/>
      <w:lvlText w:val=""/>
      <w:lvlJc w:val="left"/>
      <w:pPr>
        <w:tabs>
          <w:tab w:val="num" w:pos="360"/>
        </w:tabs>
        <w:ind w:left="360" w:hanging="360"/>
      </w:pPr>
      <w:rPr>
        <w:rFonts w:ascii="Wingdings" w:hAnsi="Wingdings" w:hint="default"/>
      </w:rPr>
    </w:lvl>
  </w:abstractNum>
  <w:abstractNum w:abstractNumId="10">
    <w:nsid w:val="2B081AC7"/>
    <w:multiLevelType w:val="hybridMultilevel"/>
    <w:tmpl w:val="2E3044B6"/>
    <w:lvl w:ilvl="0" w:tplc="7C1E1DD8">
      <w:numFmt w:val="bullet"/>
      <w:lvlText w:val="※"/>
      <w:lvlJc w:val="left"/>
      <w:pPr>
        <w:ind w:left="360" w:hanging="360"/>
      </w:pPr>
      <w:rPr>
        <w:rFonts w:ascii="HGPｺﾞｼｯｸM" w:eastAsia="HGPｺﾞｼｯｸM" w:hAnsi="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840"/>
  <w:doNotHyphenateCaps/>
  <w:drawingGridHorizontalSpacing w:val="229"/>
  <w:drawingGridVerticalSpacing w:val="280"/>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2A2"/>
    <w:rsid w:val="00022495"/>
    <w:rsid w:val="00162649"/>
    <w:rsid w:val="001B36F0"/>
    <w:rsid w:val="00277261"/>
    <w:rsid w:val="002932A2"/>
    <w:rsid w:val="002F33DC"/>
    <w:rsid w:val="00337974"/>
    <w:rsid w:val="0048406F"/>
    <w:rsid w:val="005369E9"/>
    <w:rsid w:val="007232DB"/>
    <w:rsid w:val="00743F98"/>
    <w:rsid w:val="00793535"/>
    <w:rsid w:val="008C000B"/>
    <w:rsid w:val="00A002CD"/>
    <w:rsid w:val="00C31D38"/>
    <w:rsid w:val="00CC697C"/>
    <w:rsid w:val="00FC42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64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2649"/>
    <w:pPr>
      <w:tabs>
        <w:tab w:val="center" w:pos="4252"/>
        <w:tab w:val="right" w:pos="8504"/>
      </w:tabs>
      <w:snapToGrid w:val="0"/>
    </w:pPr>
  </w:style>
  <w:style w:type="character" w:customStyle="1" w:styleId="a4">
    <w:name w:val="ヘッダー (文字)"/>
    <w:basedOn w:val="a0"/>
    <w:link w:val="a3"/>
    <w:uiPriority w:val="99"/>
    <w:locked/>
    <w:rsid w:val="00162649"/>
    <w:rPr>
      <w:rFonts w:cs="Times New Roman"/>
      <w:kern w:val="2"/>
      <w:sz w:val="24"/>
      <w:szCs w:val="24"/>
    </w:rPr>
  </w:style>
  <w:style w:type="paragraph" w:styleId="a5">
    <w:name w:val="footer"/>
    <w:basedOn w:val="a"/>
    <w:link w:val="a6"/>
    <w:uiPriority w:val="99"/>
    <w:rsid w:val="00162649"/>
    <w:pPr>
      <w:tabs>
        <w:tab w:val="center" w:pos="4252"/>
        <w:tab w:val="right" w:pos="8504"/>
      </w:tabs>
      <w:snapToGrid w:val="0"/>
    </w:pPr>
  </w:style>
  <w:style w:type="character" w:customStyle="1" w:styleId="a6">
    <w:name w:val="フッター (文字)"/>
    <w:basedOn w:val="a0"/>
    <w:link w:val="a5"/>
    <w:uiPriority w:val="99"/>
    <w:locked/>
    <w:rsid w:val="00162649"/>
    <w:rPr>
      <w:rFonts w:cs="Times New Roman"/>
      <w:kern w:val="2"/>
      <w:sz w:val="24"/>
      <w:szCs w:val="24"/>
    </w:rPr>
  </w:style>
  <w:style w:type="paragraph" w:styleId="Web">
    <w:name w:val="Normal (Web)"/>
    <w:basedOn w:val="a"/>
    <w:uiPriority w:val="99"/>
    <w:rsid w:val="001626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
    <w:name w:val="Body Text 3"/>
    <w:basedOn w:val="a"/>
    <w:link w:val="30"/>
    <w:uiPriority w:val="99"/>
    <w:rsid w:val="008C000B"/>
    <w:rPr>
      <w:sz w:val="16"/>
      <w:szCs w:val="16"/>
    </w:rPr>
  </w:style>
  <w:style w:type="character" w:customStyle="1" w:styleId="30">
    <w:name w:val="本文 3 (文字)"/>
    <w:basedOn w:val="a0"/>
    <w:link w:val="3"/>
    <w:uiPriority w:val="99"/>
    <w:semiHidden/>
    <w:rsid w:val="0092153F"/>
    <w:rPr>
      <w:rFonts w:cs="Century"/>
      <w:sz w:val="16"/>
      <w:szCs w:val="16"/>
    </w:rPr>
  </w:style>
  <w:style w:type="paragraph" w:styleId="a7">
    <w:name w:val="Body Text"/>
    <w:basedOn w:val="a"/>
    <w:link w:val="a8"/>
    <w:uiPriority w:val="99"/>
    <w:rsid w:val="008C000B"/>
  </w:style>
  <w:style w:type="character" w:customStyle="1" w:styleId="a8">
    <w:name w:val="本文 (文字)"/>
    <w:basedOn w:val="a0"/>
    <w:link w:val="a7"/>
    <w:uiPriority w:val="99"/>
    <w:semiHidden/>
    <w:rsid w:val="0092153F"/>
    <w:rPr>
      <w:rFonts w:cs="Century"/>
      <w:szCs w:val="21"/>
    </w:rPr>
  </w:style>
  <w:style w:type="paragraph" w:styleId="2">
    <w:name w:val="Body Text 2"/>
    <w:basedOn w:val="a"/>
    <w:link w:val="20"/>
    <w:uiPriority w:val="99"/>
    <w:rsid w:val="008C000B"/>
    <w:pPr>
      <w:spacing w:line="480" w:lineRule="auto"/>
    </w:pPr>
  </w:style>
  <w:style w:type="character" w:customStyle="1" w:styleId="20">
    <w:name w:val="本文 2 (文字)"/>
    <w:basedOn w:val="a0"/>
    <w:link w:val="2"/>
    <w:uiPriority w:val="99"/>
    <w:semiHidden/>
    <w:rsid w:val="0092153F"/>
    <w:rPr>
      <w:rFonts w:cs="Century"/>
      <w:szCs w:val="21"/>
    </w:rPr>
  </w:style>
  <w:style w:type="character" w:styleId="a9">
    <w:name w:val="Hyperlink"/>
    <w:basedOn w:val="a0"/>
    <w:uiPriority w:val="99"/>
    <w:rsid w:val="00CC697C"/>
    <w:rPr>
      <w:rFonts w:cs="Times New Roman"/>
      <w:color w:val="0000FF"/>
      <w:u w:val="single"/>
    </w:rPr>
  </w:style>
  <w:style w:type="table" w:styleId="aa">
    <w:name w:val="Table Grid"/>
    <w:basedOn w:val="a1"/>
    <w:locked/>
    <w:rsid w:val="00337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日間賀島合宿に参加してみませんか？</vt:lpstr>
    </vt:vector>
  </TitlesOfParts>
  <Company>㈱名西運輸</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日間賀島合宿に参加してみませんか？</dc:title>
  <dc:subject/>
  <dc:creator>meisei</dc:creator>
  <cp:keywords/>
  <dc:description/>
  <cp:lastModifiedBy>Naoki Tanaka</cp:lastModifiedBy>
  <cp:revision>6</cp:revision>
  <dcterms:created xsi:type="dcterms:W3CDTF">2012-06-29T02:30:00Z</dcterms:created>
  <dcterms:modified xsi:type="dcterms:W3CDTF">2012-06-29T03:57:00Z</dcterms:modified>
</cp:coreProperties>
</file>